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D8" w:rsidRDefault="00666193" w:rsidP="004A7DD8">
      <w:pPr>
        <w:spacing w:after="0" w:line="240" w:lineRule="auto"/>
        <w:jc w:val="both"/>
        <w:rPr>
          <w:rFonts w:ascii="Calibri" w:eastAsia="Times New Roman" w:hAnsi="Calibri" w:cs="Times New Roman"/>
          <w:lang w:eastAsia="lt-LT"/>
        </w:rPr>
      </w:pPr>
      <w:bookmarkStart w:id="0" w:name="_GoBack"/>
      <w:bookmarkEnd w:id="0"/>
      <w:r>
        <w:rPr>
          <w:rFonts w:ascii="Times New Roman" w:eastAsia="Times New Roman" w:hAnsi="Times New Roman" w:cs="Times New Roman"/>
          <w:sz w:val="24"/>
          <w:szCs w:val="24"/>
          <w:lang w:eastAsia="lt-LT"/>
        </w:rPr>
        <w:t xml:space="preserve">                                                                                      </w:t>
      </w:r>
      <w:r w:rsidR="004A7DD8">
        <w:rPr>
          <w:rFonts w:ascii="Times New Roman" w:eastAsia="Times New Roman" w:hAnsi="Times New Roman" w:cs="Times New Roman"/>
          <w:sz w:val="24"/>
          <w:szCs w:val="24"/>
          <w:lang w:eastAsia="lt-LT"/>
        </w:rPr>
        <w:t>PATVIRTINTA</w:t>
      </w:r>
    </w:p>
    <w:p w:rsidR="004A7DD8" w:rsidRDefault="004A7DD8" w:rsidP="004A7DD8">
      <w:pPr>
        <w:spacing w:after="0" w:line="240" w:lineRule="auto"/>
        <w:ind w:left="51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Vilniaus „Gijos“ jaunimo mokyklos </w:t>
      </w:r>
    </w:p>
    <w:p w:rsidR="004A7DD8" w:rsidRDefault="004A7DD8" w:rsidP="004A7DD8">
      <w:pPr>
        <w:spacing w:after="0" w:line="240" w:lineRule="auto"/>
        <w:ind w:left="5184"/>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Direktoriaus</w:t>
      </w:r>
    </w:p>
    <w:p w:rsidR="004A7DD8" w:rsidRDefault="004A7DD8" w:rsidP="004A7DD8">
      <w:pPr>
        <w:spacing w:after="0" w:line="240" w:lineRule="auto"/>
        <w:ind w:left="5184"/>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xml:space="preserve">2017 m. kovo </w:t>
      </w:r>
      <w:r w:rsidR="00D6781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d.</w:t>
      </w:r>
    </w:p>
    <w:p w:rsidR="004A7DD8" w:rsidRDefault="004A7DD8" w:rsidP="004A7DD8">
      <w:pPr>
        <w:spacing w:after="0" w:line="240" w:lineRule="auto"/>
        <w:ind w:left="3888"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įsakymu Nr. V-</w:t>
      </w:r>
      <w:r w:rsidR="00D6781A">
        <w:rPr>
          <w:rFonts w:ascii="Times New Roman" w:eastAsia="Times New Roman" w:hAnsi="Times New Roman" w:cs="Times New Roman"/>
          <w:sz w:val="24"/>
          <w:szCs w:val="24"/>
          <w:lang w:eastAsia="lt-LT"/>
        </w:rPr>
        <w:t>21</w:t>
      </w:r>
    </w:p>
    <w:p w:rsidR="004A7DD8" w:rsidRDefault="004A7DD8" w:rsidP="004A7DD8">
      <w:pPr>
        <w:spacing w:after="0" w:line="253" w:lineRule="atLeast"/>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4A7DD8" w:rsidRDefault="004A7DD8" w:rsidP="00A82D7C">
      <w:pPr>
        <w:spacing w:after="12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MOKINIŲ PRIĖMIMO Į VILNIAUS „GIJOS“ JAUNIMO MOKYKLĄ</w:t>
      </w:r>
    </w:p>
    <w:p w:rsidR="004A7DD8" w:rsidRDefault="004A7DD8" w:rsidP="00A82D7C">
      <w:pPr>
        <w:spacing w:after="12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TVARKOS APRAŠAS</w:t>
      </w:r>
    </w:p>
    <w:p w:rsidR="00A82D7C" w:rsidRDefault="00A82D7C" w:rsidP="00A82D7C">
      <w:pPr>
        <w:spacing w:after="120" w:line="240" w:lineRule="auto"/>
        <w:jc w:val="center"/>
        <w:rPr>
          <w:rFonts w:ascii="Calibri" w:eastAsia="Times New Roman" w:hAnsi="Calibri" w:cs="Times New Roman"/>
          <w:lang w:eastAsia="lt-LT"/>
        </w:rPr>
      </w:pPr>
    </w:p>
    <w:p w:rsidR="004A7DD8" w:rsidRDefault="004A7DD8" w:rsidP="004A7DD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SKYRIUS</w:t>
      </w:r>
    </w:p>
    <w:p w:rsidR="00466373" w:rsidRDefault="00466373" w:rsidP="004A7DD8">
      <w:pPr>
        <w:spacing w:after="0" w:line="240" w:lineRule="auto"/>
        <w:jc w:val="center"/>
        <w:rPr>
          <w:rFonts w:ascii="Calibri" w:eastAsia="Times New Roman" w:hAnsi="Calibri" w:cs="Times New Roman"/>
          <w:lang w:eastAsia="lt-LT"/>
        </w:rPr>
      </w:pPr>
    </w:p>
    <w:p w:rsidR="004A7DD8" w:rsidRDefault="004A7DD8" w:rsidP="004A7DD8">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BENDROSIOS NUOSTATOS</w:t>
      </w:r>
    </w:p>
    <w:p w:rsidR="004A7DD8" w:rsidRDefault="004A7DD8" w:rsidP="004A7DD8">
      <w:pPr>
        <w:spacing w:after="0" w:line="330" w:lineRule="atLeast"/>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w:t>
      </w:r>
    </w:p>
    <w:p w:rsidR="004A7DD8" w:rsidRDefault="004A7DD8" w:rsidP="004A7DD8">
      <w:pPr>
        <w:spacing w:after="0" w:line="330" w:lineRule="atLeast"/>
        <w:ind w:firstLine="567"/>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Priėmimo į Vilniaus „Gijos“ jaunimo mokyklą tvarkos aprašas (toliau – aprašas) nustato mokinių priėmimo mokytis pagal pagrindinio ugdymo I ir II dalių programas (8–10 klases) į  „Gijos“ jaunimo mokyklą tvarką, priėmimo mokytis bendruosius</w:t>
      </w:r>
      <w:r w:rsidR="00D4016E">
        <w:rPr>
          <w:rFonts w:ascii="Times New Roman" w:eastAsia="Times New Roman" w:hAnsi="Times New Roman" w:cs="Times New Roman"/>
          <w:sz w:val="24"/>
          <w:szCs w:val="24"/>
          <w:lang w:eastAsia="lt-LT"/>
        </w:rPr>
        <w:t xml:space="preserve"> kriterijus</w:t>
      </w:r>
      <w:r>
        <w:rPr>
          <w:rFonts w:ascii="Times New Roman" w:eastAsia="Times New Roman" w:hAnsi="Times New Roman" w:cs="Times New Roman"/>
          <w:sz w:val="24"/>
          <w:szCs w:val="24"/>
          <w:lang w:eastAsia="lt-LT"/>
        </w:rPr>
        <w:t>, pirmumo kriterijus, jei</w:t>
      </w:r>
      <w:r w:rsidR="005D4C57">
        <w:rPr>
          <w:rFonts w:ascii="Times New Roman" w:eastAsia="Times New Roman" w:hAnsi="Times New Roman" w:cs="Times New Roman"/>
          <w:sz w:val="24"/>
          <w:szCs w:val="24"/>
          <w:lang w:eastAsia="lt-LT"/>
        </w:rPr>
        <w:t>gu</w:t>
      </w:r>
      <w:r>
        <w:rPr>
          <w:rFonts w:ascii="Times New Roman" w:eastAsia="Times New Roman" w:hAnsi="Times New Roman" w:cs="Times New Roman"/>
          <w:sz w:val="24"/>
          <w:szCs w:val="24"/>
          <w:lang w:eastAsia="lt-LT"/>
        </w:rPr>
        <w:t xml:space="preserve"> pateiktų prašymų skaičius yra didesnis už mokymosi vietų skaičių mokykloje,  dokumentus, kuriuos turi pateikti į mokyklą priimami mokiniai, prašymų priėmimo ir registravimo tvarką, priėmimo į mokyklą įforminimą.</w:t>
      </w:r>
    </w:p>
    <w:p w:rsidR="004A7DD8" w:rsidRDefault="004A7DD8" w:rsidP="004A7DD8">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Šiame Apraše vartojamos sąvokos:</w:t>
      </w:r>
    </w:p>
    <w:p w:rsidR="00C113E0" w:rsidRDefault="004A7DD8" w:rsidP="004A7DD8">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Pr>
          <w:rFonts w:ascii="Times New Roman" w:eastAsia="Times New Roman" w:hAnsi="Times New Roman" w:cs="Times New Roman"/>
          <w:sz w:val="14"/>
          <w:szCs w:val="14"/>
          <w:lang w:eastAsia="lt-LT"/>
        </w:rPr>
        <w:t>  </w:t>
      </w:r>
      <w:r>
        <w:rPr>
          <w:rFonts w:ascii="Times New Roman" w:eastAsia="Times New Roman" w:hAnsi="Times New Roman" w:cs="Times New Roman"/>
          <w:b/>
          <w:bCs/>
          <w:sz w:val="24"/>
          <w:szCs w:val="24"/>
          <w:lang w:eastAsia="lt-LT"/>
        </w:rPr>
        <w:t>mokyklos aptarnavimo teritorija</w:t>
      </w:r>
      <w:r>
        <w:rPr>
          <w:rFonts w:ascii="Times New Roman" w:eastAsia="Times New Roman" w:hAnsi="Times New Roman" w:cs="Times New Roman"/>
          <w:sz w:val="24"/>
          <w:szCs w:val="24"/>
          <w:lang w:eastAsia="lt-LT"/>
        </w:rPr>
        <w:t> – mokykla</w:t>
      </w:r>
      <w:r w:rsidR="00C113E0">
        <w:rPr>
          <w:rFonts w:ascii="Times New Roman" w:eastAsia="Times New Roman" w:hAnsi="Times New Roman" w:cs="Times New Roman"/>
          <w:sz w:val="24"/>
          <w:szCs w:val="24"/>
          <w:lang w:eastAsia="lt-LT"/>
        </w:rPr>
        <w:t xml:space="preserve"> priima mokinius nesilaikydama teritorinio principo (t. y. mokyklos aptarnavimo teritorijai priklauso visos Vilniaus miesto gatvės). </w:t>
      </w:r>
    </w:p>
    <w:p w:rsidR="004A7DD8" w:rsidRDefault="004A7DD8" w:rsidP="004A7DD8">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2.2.</w:t>
      </w:r>
      <w:r>
        <w:rPr>
          <w:rFonts w:ascii="Times New Roman" w:eastAsia="Times New Roman" w:hAnsi="Times New Roman" w:cs="Times New Roman"/>
          <w:sz w:val="14"/>
          <w:szCs w:val="14"/>
          <w:lang w:eastAsia="lt-LT"/>
        </w:rPr>
        <w:t>  </w:t>
      </w:r>
      <w:r>
        <w:rPr>
          <w:rFonts w:ascii="Times New Roman" w:eastAsia="Times New Roman" w:hAnsi="Times New Roman" w:cs="Times New Roman"/>
          <w:b/>
          <w:bCs/>
          <w:sz w:val="24"/>
          <w:szCs w:val="24"/>
          <w:lang w:eastAsia="lt-LT"/>
        </w:rPr>
        <w:t>mokymo sutartis </w:t>
      </w:r>
      <w:r>
        <w:rPr>
          <w:rFonts w:ascii="Times New Roman" w:eastAsia="Times New Roman" w:hAnsi="Times New Roman" w:cs="Times New Roman"/>
          <w:sz w:val="24"/>
          <w:szCs w:val="24"/>
          <w:lang w:eastAsia="lt-LT"/>
        </w:rPr>
        <w:t xml:space="preserve">– mokinio ir </w:t>
      </w:r>
      <w:r w:rsidR="000A2956">
        <w:rPr>
          <w:rFonts w:ascii="Times New Roman" w:eastAsia="Times New Roman" w:hAnsi="Times New Roman" w:cs="Times New Roman"/>
          <w:sz w:val="24"/>
          <w:szCs w:val="24"/>
          <w:lang w:eastAsia="lt-LT"/>
        </w:rPr>
        <w:t>mokyklos</w:t>
      </w:r>
      <w:r>
        <w:rPr>
          <w:rFonts w:ascii="Times New Roman" w:eastAsia="Times New Roman" w:hAnsi="Times New Roman" w:cs="Times New Roman"/>
          <w:sz w:val="24"/>
          <w:szCs w:val="24"/>
          <w:lang w:eastAsia="lt-LT"/>
        </w:rPr>
        <w:t xml:space="preserve"> susitarimas dėl mokymo ir mokymosi;</w:t>
      </w:r>
    </w:p>
    <w:p w:rsidR="004A7DD8" w:rsidRDefault="004A7DD8" w:rsidP="004A7DD8">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2.3.</w:t>
      </w:r>
      <w:r>
        <w:rPr>
          <w:rFonts w:ascii="Times New Roman" w:eastAsia="Times New Roman" w:hAnsi="Times New Roman" w:cs="Times New Roman"/>
          <w:sz w:val="14"/>
          <w:szCs w:val="14"/>
          <w:lang w:eastAsia="lt-LT"/>
        </w:rPr>
        <w:t>  </w:t>
      </w:r>
      <w:r>
        <w:rPr>
          <w:rFonts w:ascii="Times New Roman" w:eastAsia="Times New Roman" w:hAnsi="Times New Roman" w:cs="Times New Roman"/>
          <w:b/>
          <w:bCs/>
          <w:sz w:val="24"/>
          <w:szCs w:val="24"/>
          <w:lang w:eastAsia="lt-LT"/>
        </w:rPr>
        <w:t>laisva mokymosi vieta klasėje</w:t>
      </w:r>
      <w:r>
        <w:rPr>
          <w:rFonts w:ascii="Times New Roman" w:eastAsia="Times New Roman" w:hAnsi="Times New Roman" w:cs="Times New Roman"/>
          <w:sz w:val="24"/>
          <w:szCs w:val="24"/>
          <w:lang w:eastAsia="lt-LT"/>
        </w:rPr>
        <w:t> </w:t>
      </w:r>
      <w:r w:rsidR="000A295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trūkstamų vietų skaičius iki maksimalaus mokinių skaičiaus klasėje.</w:t>
      </w:r>
    </w:p>
    <w:p w:rsidR="004A7DD8" w:rsidRDefault="004A7DD8" w:rsidP="004A7DD8">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Kitos šiame apraše vartojamos sąvokos atitinka Lietuvos Respublikos švietimo įstatyme ir kituose teisės aktuose apibrėžtas sąvokas.</w:t>
      </w:r>
    </w:p>
    <w:p w:rsidR="004A7DD8" w:rsidRDefault="004A7DD8" w:rsidP="004A7DD8">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4.</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Šiuo aprašu siekiama užtikrinti mokymosi prieinamumą bendrojo ugdymo </w:t>
      </w:r>
      <w:r w:rsidR="000A2956">
        <w:rPr>
          <w:rFonts w:ascii="Times New Roman" w:eastAsia="Times New Roman" w:hAnsi="Times New Roman" w:cs="Times New Roman"/>
          <w:sz w:val="24"/>
          <w:szCs w:val="24"/>
          <w:lang w:eastAsia="lt-LT"/>
        </w:rPr>
        <w:t>mokyklose nepritapusiems</w:t>
      </w:r>
      <w:r w:rsidR="00F012C2">
        <w:rPr>
          <w:rFonts w:ascii="Times New Roman" w:eastAsia="Times New Roman" w:hAnsi="Times New Roman" w:cs="Times New Roman"/>
          <w:sz w:val="24"/>
          <w:szCs w:val="24"/>
          <w:lang w:eastAsia="lt-LT"/>
        </w:rPr>
        <w:t>, mokymosi ir gyvenimo motyvacijos stokojantiems,</w:t>
      </w:r>
      <w:r w:rsidR="00251E30">
        <w:rPr>
          <w:rFonts w:ascii="Times New Roman" w:eastAsia="Times New Roman" w:hAnsi="Times New Roman" w:cs="Times New Roman"/>
          <w:sz w:val="24"/>
          <w:szCs w:val="24"/>
          <w:lang w:eastAsia="lt-LT"/>
        </w:rPr>
        <w:t xml:space="preserve"> </w:t>
      </w:r>
      <w:r w:rsidR="00F012C2">
        <w:rPr>
          <w:rFonts w:ascii="Times New Roman" w:eastAsia="Times New Roman" w:hAnsi="Times New Roman" w:cs="Times New Roman"/>
          <w:sz w:val="24"/>
          <w:szCs w:val="24"/>
          <w:lang w:eastAsia="lt-LT"/>
        </w:rPr>
        <w:t>psichologinių</w:t>
      </w:r>
      <w:r w:rsidR="0074718D">
        <w:rPr>
          <w:rFonts w:ascii="Times New Roman" w:eastAsia="Times New Roman" w:hAnsi="Times New Roman" w:cs="Times New Roman"/>
          <w:sz w:val="24"/>
          <w:szCs w:val="24"/>
          <w:lang w:eastAsia="lt-LT"/>
        </w:rPr>
        <w:t xml:space="preserve"> ir</w:t>
      </w:r>
      <w:r w:rsidR="00F012C2">
        <w:rPr>
          <w:rFonts w:ascii="Times New Roman" w:eastAsia="Times New Roman" w:hAnsi="Times New Roman" w:cs="Times New Roman"/>
          <w:sz w:val="24"/>
          <w:szCs w:val="24"/>
          <w:lang w:eastAsia="lt-LT"/>
        </w:rPr>
        <w:t xml:space="preserve"> kitų</w:t>
      </w:r>
      <w:r w:rsidR="000A2956">
        <w:rPr>
          <w:rFonts w:ascii="Times New Roman" w:eastAsia="Times New Roman" w:hAnsi="Times New Roman" w:cs="Times New Roman"/>
          <w:sz w:val="24"/>
          <w:szCs w:val="24"/>
          <w:lang w:eastAsia="lt-LT"/>
        </w:rPr>
        <w:t xml:space="preserve"> problemų</w:t>
      </w:r>
      <w:r w:rsidR="00F012C2">
        <w:rPr>
          <w:rFonts w:ascii="Times New Roman" w:eastAsia="Times New Roman" w:hAnsi="Times New Roman" w:cs="Times New Roman"/>
          <w:sz w:val="24"/>
          <w:szCs w:val="24"/>
          <w:lang w:eastAsia="lt-LT"/>
        </w:rPr>
        <w:t xml:space="preserve"> turintiems</w:t>
      </w:r>
      <w:r w:rsidR="000A2956">
        <w:rPr>
          <w:rFonts w:ascii="Times New Roman" w:eastAsia="Times New Roman" w:hAnsi="Times New Roman" w:cs="Times New Roman"/>
          <w:sz w:val="24"/>
          <w:szCs w:val="24"/>
          <w:lang w:eastAsia="lt-LT"/>
        </w:rPr>
        <w:t xml:space="preserve"> mokiniams</w:t>
      </w:r>
      <w:r w:rsidR="00F012C2">
        <w:rPr>
          <w:rFonts w:ascii="Times New Roman" w:eastAsia="Times New Roman" w:hAnsi="Times New Roman" w:cs="Times New Roman"/>
          <w:sz w:val="24"/>
          <w:szCs w:val="24"/>
          <w:lang w:eastAsia="lt-LT"/>
        </w:rPr>
        <w:t xml:space="preserve"> saugiai ir sėkmingai</w:t>
      </w:r>
      <w:r w:rsidR="000A2956">
        <w:rPr>
          <w:rFonts w:ascii="Times New Roman" w:eastAsia="Times New Roman" w:hAnsi="Times New Roman" w:cs="Times New Roman"/>
          <w:sz w:val="24"/>
          <w:szCs w:val="24"/>
          <w:lang w:eastAsia="lt-LT"/>
        </w:rPr>
        <w:t xml:space="preserve"> mokytis pagal pagrindinio ugdymo I </w:t>
      </w:r>
      <w:r w:rsidR="0074718D">
        <w:rPr>
          <w:rFonts w:ascii="Times New Roman" w:eastAsia="Times New Roman" w:hAnsi="Times New Roman" w:cs="Times New Roman"/>
          <w:sz w:val="24"/>
          <w:szCs w:val="24"/>
          <w:lang w:eastAsia="lt-LT"/>
        </w:rPr>
        <w:t xml:space="preserve">          </w:t>
      </w:r>
      <w:r w:rsidR="00F012C2">
        <w:rPr>
          <w:rFonts w:ascii="Times New Roman" w:eastAsia="Times New Roman" w:hAnsi="Times New Roman" w:cs="Times New Roman"/>
          <w:sz w:val="24"/>
          <w:szCs w:val="24"/>
          <w:lang w:eastAsia="lt-LT"/>
        </w:rPr>
        <w:t xml:space="preserve">(nuo 8 </w:t>
      </w:r>
      <w:proofErr w:type="spellStart"/>
      <w:r w:rsidR="00F012C2">
        <w:rPr>
          <w:rFonts w:ascii="Times New Roman" w:eastAsia="Times New Roman" w:hAnsi="Times New Roman" w:cs="Times New Roman"/>
          <w:sz w:val="24"/>
          <w:szCs w:val="24"/>
          <w:lang w:eastAsia="lt-LT"/>
        </w:rPr>
        <w:t>kl</w:t>
      </w:r>
      <w:proofErr w:type="spellEnd"/>
      <w:r w:rsidR="00F012C2">
        <w:rPr>
          <w:rFonts w:ascii="Times New Roman" w:eastAsia="Times New Roman" w:hAnsi="Times New Roman" w:cs="Times New Roman"/>
          <w:sz w:val="24"/>
          <w:szCs w:val="24"/>
          <w:lang w:eastAsia="lt-LT"/>
        </w:rPr>
        <w:t xml:space="preserve">.) </w:t>
      </w:r>
      <w:r w:rsidR="000A2956">
        <w:rPr>
          <w:rFonts w:ascii="Times New Roman" w:eastAsia="Times New Roman" w:hAnsi="Times New Roman" w:cs="Times New Roman"/>
          <w:sz w:val="24"/>
          <w:szCs w:val="24"/>
          <w:lang w:eastAsia="lt-LT"/>
        </w:rPr>
        <w:t xml:space="preserve">ir II dalių </w:t>
      </w:r>
      <w:r w:rsidR="00F012C2">
        <w:rPr>
          <w:rFonts w:ascii="Times New Roman" w:eastAsia="Times New Roman" w:hAnsi="Times New Roman" w:cs="Times New Roman"/>
          <w:sz w:val="24"/>
          <w:szCs w:val="24"/>
          <w:lang w:eastAsia="lt-LT"/>
        </w:rPr>
        <w:t xml:space="preserve">(9–10 </w:t>
      </w:r>
      <w:proofErr w:type="spellStart"/>
      <w:r w:rsidR="00F012C2">
        <w:rPr>
          <w:rFonts w:ascii="Times New Roman" w:eastAsia="Times New Roman" w:hAnsi="Times New Roman" w:cs="Times New Roman"/>
          <w:sz w:val="24"/>
          <w:szCs w:val="24"/>
          <w:lang w:eastAsia="lt-LT"/>
        </w:rPr>
        <w:t>kl</w:t>
      </w:r>
      <w:proofErr w:type="spellEnd"/>
      <w:r w:rsidR="00F012C2">
        <w:rPr>
          <w:rFonts w:ascii="Times New Roman" w:eastAsia="Times New Roman" w:hAnsi="Times New Roman" w:cs="Times New Roman"/>
          <w:sz w:val="24"/>
          <w:szCs w:val="24"/>
          <w:lang w:eastAsia="lt-LT"/>
        </w:rPr>
        <w:t xml:space="preserve">.) </w:t>
      </w:r>
      <w:r w:rsidR="000A2956">
        <w:rPr>
          <w:rFonts w:ascii="Times New Roman" w:eastAsia="Times New Roman" w:hAnsi="Times New Roman" w:cs="Times New Roman"/>
          <w:sz w:val="24"/>
          <w:szCs w:val="24"/>
          <w:lang w:eastAsia="lt-LT"/>
        </w:rPr>
        <w:t>programas</w:t>
      </w:r>
      <w:r w:rsidR="00251E30">
        <w:rPr>
          <w:rFonts w:ascii="Times New Roman" w:eastAsia="Times New Roman" w:hAnsi="Times New Roman" w:cs="Times New Roman"/>
          <w:sz w:val="24"/>
          <w:szCs w:val="24"/>
          <w:lang w:eastAsia="lt-LT"/>
        </w:rPr>
        <w:t>, įgyti pagrindinį išsilavinimą, išsiugdyti bendrąsias dalykines, praktinės veiklos kompetencijas, būtinas tolesniam mokymuisi, profesinei karjerai ir savarankiškam gyvenimui</w:t>
      </w:r>
      <w:r w:rsidR="000A2956">
        <w:rPr>
          <w:rFonts w:ascii="Times New Roman" w:eastAsia="Times New Roman" w:hAnsi="Times New Roman" w:cs="Times New Roman"/>
          <w:sz w:val="24"/>
          <w:szCs w:val="24"/>
          <w:lang w:eastAsia="lt-LT"/>
        </w:rPr>
        <w:t>.</w:t>
      </w:r>
    </w:p>
    <w:p w:rsidR="004A7DD8" w:rsidRPr="00F63DF8" w:rsidRDefault="004A7DD8" w:rsidP="004A7DD8">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5.</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Aprašas skelbiamas </w:t>
      </w:r>
      <w:r w:rsidR="000A2956">
        <w:rPr>
          <w:rFonts w:ascii="Times New Roman" w:eastAsia="Times New Roman" w:hAnsi="Times New Roman" w:cs="Times New Roman"/>
          <w:sz w:val="24"/>
          <w:szCs w:val="24"/>
          <w:lang w:eastAsia="lt-LT"/>
        </w:rPr>
        <w:t>Vilniaus „Gijos“ jaunimo mokyklos</w:t>
      </w:r>
      <w:r>
        <w:rPr>
          <w:rFonts w:ascii="Times New Roman" w:eastAsia="Times New Roman" w:hAnsi="Times New Roman" w:cs="Times New Roman"/>
          <w:sz w:val="24"/>
          <w:szCs w:val="24"/>
          <w:lang w:eastAsia="lt-LT"/>
        </w:rPr>
        <w:t xml:space="preserve"> interneto svetainės puslapyje  </w:t>
      </w:r>
      <w:hyperlink r:id="rId8" w:history="1">
        <w:r w:rsidR="00F63DF8" w:rsidRPr="001F7533">
          <w:rPr>
            <w:rStyle w:val="Hipersaitas"/>
            <w:rFonts w:ascii="Times New Roman" w:eastAsia="Times New Roman" w:hAnsi="Times New Roman" w:cs="Times New Roman"/>
            <w:color w:val="auto"/>
            <w:sz w:val="24"/>
            <w:szCs w:val="24"/>
            <w:u w:val="none"/>
            <w:lang w:eastAsia="lt-LT"/>
          </w:rPr>
          <w:t>www.gijos.vilnius.lt</w:t>
        </w:r>
      </w:hyperlink>
      <w:r w:rsidRPr="001F7533">
        <w:rPr>
          <w:rFonts w:ascii="Times New Roman" w:eastAsia="Times New Roman" w:hAnsi="Times New Roman" w:cs="Times New Roman"/>
          <w:sz w:val="24"/>
          <w:szCs w:val="24"/>
          <w:lang w:eastAsia="lt-LT"/>
        </w:rPr>
        <w:t>.</w:t>
      </w:r>
    </w:p>
    <w:p w:rsidR="00F63DF8" w:rsidRDefault="004A7DD8" w:rsidP="004A7DD8">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63DF8">
        <w:rPr>
          <w:rFonts w:ascii="Times New Roman" w:eastAsia="Times New Roman" w:hAnsi="Times New Roman" w:cs="Times New Roman"/>
          <w:sz w:val="24"/>
          <w:szCs w:val="24"/>
          <w:lang w:eastAsia="lt-LT"/>
        </w:rPr>
        <w:t xml:space="preserve">. Direktoriaus pavaduotoja ugdymui Genovaitė </w:t>
      </w:r>
      <w:proofErr w:type="spellStart"/>
      <w:r w:rsidR="00F63DF8">
        <w:rPr>
          <w:rFonts w:ascii="Times New Roman" w:eastAsia="Times New Roman" w:hAnsi="Times New Roman" w:cs="Times New Roman"/>
          <w:sz w:val="24"/>
          <w:szCs w:val="24"/>
          <w:lang w:eastAsia="lt-LT"/>
        </w:rPr>
        <w:t>Sabuckienė</w:t>
      </w:r>
      <w:proofErr w:type="spellEnd"/>
      <w:r w:rsidR="00F63DF8">
        <w:rPr>
          <w:rFonts w:ascii="Times New Roman" w:eastAsia="Times New Roman" w:hAnsi="Times New Roman" w:cs="Times New Roman"/>
          <w:sz w:val="24"/>
          <w:szCs w:val="24"/>
          <w:lang w:eastAsia="lt-LT"/>
        </w:rPr>
        <w:t xml:space="preserve"> atsako už šio aprašo paskelbimą mokyklos bendruomenės  nariams (mokiniams, jų tėvams (globėjams, rūpintojams) ir kitiems suinteresuotiems asmenims).</w:t>
      </w:r>
    </w:p>
    <w:p w:rsidR="00A46BD6" w:rsidRDefault="008B3EE2" w:rsidP="00A46BD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A46BD6" w:rsidRPr="00A46BD6">
        <w:rPr>
          <w:rFonts w:ascii="Times New Roman" w:eastAsia="Times New Roman" w:hAnsi="Times New Roman" w:cs="Times New Roman"/>
          <w:sz w:val="24"/>
          <w:szCs w:val="24"/>
          <w:lang w:eastAsia="lt-LT"/>
        </w:rPr>
        <w:t xml:space="preserve"> </w:t>
      </w:r>
      <w:r w:rsidR="00A46BD6">
        <w:rPr>
          <w:rFonts w:ascii="Times New Roman" w:eastAsia="Times New Roman" w:hAnsi="Times New Roman" w:cs="Times New Roman"/>
          <w:sz w:val="24"/>
          <w:szCs w:val="24"/>
          <w:lang w:eastAsia="lt-LT"/>
        </w:rPr>
        <w:t xml:space="preserve">Mokiniai į į Vilniaus miesto savivaldybės „Gijos“ jaunimo mokyklą mokytis pagal Lietuvos Respublikos švietimo ir mokslo ministro nustatyta tvarka pritaikytas pagrindinio ugdymo programas priimami vadovaujantis Lietuvos Respublikos švietimo įstatymo 29 straipsniu, Mokyklų, vykdančių formaliojo švietimo programas, tinklo kūrimo taisyklėmis, patvirtintomis Lietuvos Respublikos Vyriausybės 2011 m. birželio 29 d. nutarimu Nr. 768, Priėmimo į valstybinę ir savivaldybės bendrojo ugdymo mokyklą, profesinio mokymo įstaigą bendrųjų kriterijų sąrašu, patvirtintu Lietuvos Respublikos švietimo ir mokslo ministro 2004 m. birželio 25 d. įsakymu Nr. </w:t>
      </w:r>
      <w:r w:rsidR="00A46BD6">
        <w:rPr>
          <w:rFonts w:ascii="Times New Roman" w:eastAsia="Times New Roman" w:hAnsi="Times New Roman" w:cs="Times New Roman"/>
          <w:sz w:val="24"/>
          <w:szCs w:val="24"/>
          <w:lang w:eastAsia="lt-LT"/>
        </w:rPr>
        <w:lastRenderedPageBreak/>
        <w:t>ISAK-1019 (2011 m. liepos 20 d.</w:t>
      </w:r>
      <w:r w:rsidR="008205D4">
        <w:rPr>
          <w:rFonts w:ascii="Times New Roman" w:eastAsia="Times New Roman" w:hAnsi="Times New Roman" w:cs="Times New Roman"/>
          <w:sz w:val="24"/>
          <w:szCs w:val="24"/>
          <w:lang w:eastAsia="lt-LT"/>
        </w:rPr>
        <w:t xml:space="preserve"> įsakymo  Nr. V-1369 redakcija) ir Vilniaus miesto savivaldybės 2017 m. sa</w:t>
      </w:r>
      <w:r w:rsidR="00E06324">
        <w:rPr>
          <w:rFonts w:ascii="Times New Roman" w:eastAsia="Times New Roman" w:hAnsi="Times New Roman" w:cs="Times New Roman"/>
          <w:sz w:val="24"/>
          <w:szCs w:val="24"/>
          <w:lang w:eastAsia="lt-LT"/>
        </w:rPr>
        <w:t>usio 11 d. sprendimu Nr. 1-794 „Dėl priėmimo į Vilniaus miesto savivaldybės bendrojo ugdymo mokyklas tvarkos aprašo“.</w:t>
      </w:r>
    </w:p>
    <w:p w:rsidR="001D077C" w:rsidRDefault="00E06324" w:rsidP="00130C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xml:space="preserve">8. Vilniaus miesto savivaldybė kiekvienais kalendoriniais metais iki Lietuvos Respublikos švietimo ir mokslo ministro nurodytų terminų Vilniaus „Gijos“ jaunimo mokyklai </w:t>
      </w:r>
      <w:r w:rsidRPr="00666193">
        <w:rPr>
          <w:rFonts w:ascii="Times New Roman" w:eastAsia="Times New Roman" w:hAnsi="Times New Roman" w:cs="Times New Roman"/>
          <w:sz w:val="24"/>
          <w:szCs w:val="24"/>
          <w:lang w:eastAsia="lt-LT"/>
        </w:rPr>
        <w:t xml:space="preserve">nustato </w:t>
      </w:r>
      <w:r>
        <w:rPr>
          <w:rFonts w:ascii="Times New Roman" w:eastAsia="Times New Roman" w:hAnsi="Times New Roman" w:cs="Times New Roman"/>
          <w:sz w:val="24"/>
          <w:szCs w:val="24"/>
          <w:lang w:eastAsia="lt-LT"/>
        </w:rPr>
        <w:t>mokinių ir klasių komplektų</w:t>
      </w:r>
      <w:r w:rsidR="009838B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pagal vykdomas pagrindinio ugdymo I ir II dalių programas</w:t>
      </w:r>
      <w:r w:rsidR="009838B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skaičių</w:t>
      </w:r>
      <w:r w:rsidR="001D077C">
        <w:rPr>
          <w:rFonts w:ascii="Times New Roman" w:eastAsia="Times New Roman" w:hAnsi="Times New Roman" w:cs="Times New Roman"/>
          <w:sz w:val="24"/>
          <w:szCs w:val="24"/>
          <w:lang w:eastAsia="lt-LT"/>
        </w:rPr>
        <w:t xml:space="preserve">.                                                                                    </w:t>
      </w:r>
    </w:p>
    <w:p w:rsidR="001D077C" w:rsidRDefault="001D077C" w:rsidP="001D077C">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1D077C" w:rsidRDefault="001D077C" w:rsidP="00E70B3E">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SKYRIUS</w:t>
      </w:r>
    </w:p>
    <w:p w:rsidR="00466373" w:rsidRDefault="00466373" w:rsidP="00E70B3E">
      <w:pPr>
        <w:spacing w:after="0" w:line="240" w:lineRule="auto"/>
        <w:jc w:val="center"/>
        <w:rPr>
          <w:rFonts w:ascii="Calibri" w:eastAsia="Times New Roman" w:hAnsi="Calibri" w:cs="Times New Roman"/>
          <w:lang w:eastAsia="lt-LT"/>
        </w:rPr>
      </w:pPr>
    </w:p>
    <w:p w:rsidR="001D077C" w:rsidRDefault="001D077C" w:rsidP="00983E75">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MOKINIŲ PRIĖMIMO MOKYTIS Į VILNIAUS „GIJOS“ JAUNIMO MOKYKLĄ</w:t>
      </w:r>
    </w:p>
    <w:p w:rsidR="001D077C" w:rsidRDefault="001D077C" w:rsidP="00983E75">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BENDRIEJI REIKALAVIMAI</w:t>
      </w:r>
    </w:p>
    <w:p w:rsidR="001D077C" w:rsidRDefault="001D077C" w:rsidP="001D077C">
      <w:pPr>
        <w:spacing w:after="0" w:line="330" w:lineRule="atLeast"/>
        <w:ind w:firstLine="567"/>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w:t>
      </w:r>
    </w:p>
    <w:p w:rsidR="00104475" w:rsidRDefault="00932BEF" w:rsidP="00921FBB">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1D077C" w:rsidRPr="00932BEF">
        <w:rPr>
          <w:rFonts w:ascii="Times New Roman" w:eastAsia="Times New Roman" w:hAnsi="Times New Roman" w:cs="Times New Roman"/>
          <w:sz w:val="24"/>
          <w:szCs w:val="24"/>
          <w:lang w:eastAsia="lt-LT"/>
        </w:rPr>
        <w:t>.</w:t>
      </w:r>
      <w:r w:rsidR="001D077C" w:rsidRPr="00932BEF">
        <w:rPr>
          <w:rFonts w:ascii="Times New Roman" w:eastAsia="Times New Roman" w:hAnsi="Times New Roman" w:cs="Times New Roman"/>
          <w:sz w:val="14"/>
          <w:szCs w:val="14"/>
          <w:lang w:eastAsia="lt-LT"/>
        </w:rPr>
        <w:t>       </w:t>
      </w:r>
      <w:r w:rsidR="00024F0D">
        <w:rPr>
          <w:rFonts w:ascii="Times New Roman" w:eastAsia="Times New Roman" w:hAnsi="Times New Roman" w:cs="Times New Roman"/>
          <w:sz w:val="24"/>
          <w:szCs w:val="24"/>
          <w:lang w:eastAsia="lt-LT"/>
        </w:rPr>
        <w:t>Mokinių priėmimas į</w:t>
      </w:r>
      <w:r w:rsidR="001D077C">
        <w:rPr>
          <w:rFonts w:ascii="Times New Roman" w:eastAsia="Times New Roman" w:hAnsi="Times New Roman" w:cs="Times New Roman"/>
          <w:sz w:val="24"/>
          <w:szCs w:val="24"/>
          <w:lang w:eastAsia="lt-LT"/>
        </w:rPr>
        <w:t xml:space="preserve"> Vilniaus  „Gijos“ jaunimo mokykl</w:t>
      </w:r>
      <w:r w:rsidR="00024F0D">
        <w:rPr>
          <w:rFonts w:ascii="Times New Roman" w:eastAsia="Times New Roman" w:hAnsi="Times New Roman" w:cs="Times New Roman"/>
          <w:sz w:val="24"/>
          <w:szCs w:val="24"/>
          <w:lang w:eastAsia="lt-LT"/>
        </w:rPr>
        <w:t>ą tęsti mokymosi</w:t>
      </w:r>
      <w:r w:rsidR="001D077C">
        <w:rPr>
          <w:rFonts w:ascii="Times New Roman" w:eastAsia="Times New Roman" w:hAnsi="Times New Roman" w:cs="Times New Roman"/>
          <w:sz w:val="24"/>
          <w:szCs w:val="24"/>
          <w:lang w:eastAsia="lt-LT"/>
        </w:rPr>
        <w:t xml:space="preserve"> pagal  pagrindinio ugdymo </w:t>
      </w:r>
      <w:r w:rsidR="00104475">
        <w:rPr>
          <w:rFonts w:ascii="Times New Roman" w:eastAsia="Times New Roman" w:hAnsi="Times New Roman" w:cs="Times New Roman"/>
          <w:sz w:val="24"/>
          <w:szCs w:val="24"/>
          <w:lang w:eastAsia="lt-LT"/>
        </w:rPr>
        <w:t xml:space="preserve">I ir II dalių </w:t>
      </w:r>
      <w:r w:rsidR="001D077C">
        <w:rPr>
          <w:rFonts w:ascii="Times New Roman" w:eastAsia="Times New Roman" w:hAnsi="Times New Roman" w:cs="Times New Roman"/>
          <w:sz w:val="24"/>
          <w:szCs w:val="24"/>
          <w:lang w:eastAsia="lt-LT"/>
        </w:rPr>
        <w:t>program</w:t>
      </w:r>
      <w:r w:rsidR="00104475">
        <w:rPr>
          <w:rFonts w:ascii="Times New Roman" w:eastAsia="Times New Roman" w:hAnsi="Times New Roman" w:cs="Times New Roman"/>
          <w:sz w:val="24"/>
          <w:szCs w:val="24"/>
          <w:lang w:eastAsia="lt-LT"/>
        </w:rPr>
        <w:t>as vykdomas nesilaikant teritorinio principo.</w:t>
      </w:r>
    </w:p>
    <w:p w:rsidR="001D077C" w:rsidRDefault="00104475" w:rsidP="00921FBB">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Informacija apie priimtų mokinių skaičių, laisvų mokymosi vietų skaičių,</w:t>
      </w:r>
      <w:r w:rsidR="001D077C">
        <w:rPr>
          <w:rFonts w:ascii="Times New Roman" w:eastAsia="Times New Roman" w:hAnsi="Times New Roman" w:cs="Times New Roman"/>
          <w:sz w:val="24"/>
          <w:szCs w:val="24"/>
          <w:lang w:eastAsia="lt-LT"/>
        </w:rPr>
        <w:t xml:space="preserve"> gautų prašymų skaičių </w:t>
      </w:r>
      <w:r w:rsidR="00F8322C">
        <w:rPr>
          <w:rFonts w:ascii="Times New Roman" w:eastAsia="Times New Roman" w:hAnsi="Times New Roman" w:cs="Times New Roman"/>
          <w:sz w:val="24"/>
          <w:szCs w:val="24"/>
          <w:lang w:eastAsia="lt-LT"/>
        </w:rPr>
        <w:t xml:space="preserve">kiekvienais mokslo metais </w:t>
      </w:r>
      <w:r w:rsidR="001D077C">
        <w:rPr>
          <w:rFonts w:ascii="Times New Roman" w:eastAsia="Times New Roman" w:hAnsi="Times New Roman" w:cs="Times New Roman"/>
          <w:sz w:val="24"/>
          <w:szCs w:val="24"/>
          <w:lang w:eastAsia="lt-LT"/>
        </w:rPr>
        <w:t xml:space="preserve">skelbiama </w:t>
      </w:r>
      <w:r w:rsidR="00F8322C">
        <w:rPr>
          <w:rFonts w:ascii="Times New Roman" w:eastAsia="Times New Roman" w:hAnsi="Times New Roman" w:cs="Times New Roman"/>
          <w:sz w:val="24"/>
          <w:szCs w:val="24"/>
          <w:lang w:eastAsia="lt-LT"/>
        </w:rPr>
        <w:t>Vilniaus miesto s</w:t>
      </w:r>
      <w:r w:rsidR="001D077C">
        <w:rPr>
          <w:rFonts w:ascii="Times New Roman" w:eastAsia="Times New Roman" w:hAnsi="Times New Roman" w:cs="Times New Roman"/>
          <w:sz w:val="24"/>
          <w:szCs w:val="24"/>
          <w:lang w:eastAsia="lt-LT"/>
        </w:rPr>
        <w:t>avivaldybės interneto svetainėje iki spalio 1 d.</w:t>
      </w:r>
    </w:p>
    <w:p w:rsidR="00267AC1" w:rsidRDefault="00B70E0B" w:rsidP="00921FBB">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11</w:t>
      </w:r>
      <w:r w:rsidRPr="00932BEF">
        <w:rPr>
          <w:rFonts w:ascii="Times New Roman" w:eastAsia="Times New Roman" w:hAnsi="Times New Roman" w:cs="Times New Roman"/>
          <w:sz w:val="24"/>
          <w:szCs w:val="24"/>
          <w:lang w:eastAsia="lt-LT"/>
        </w:rPr>
        <w:t>.</w:t>
      </w:r>
      <w:r w:rsidRPr="00932BEF">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Mokini</w:t>
      </w:r>
      <w:r w:rsidR="00267AC1">
        <w:rPr>
          <w:rFonts w:ascii="Times New Roman" w:eastAsia="Times New Roman" w:hAnsi="Times New Roman" w:cs="Times New Roman"/>
          <w:sz w:val="24"/>
          <w:szCs w:val="24"/>
          <w:lang w:eastAsia="lt-LT"/>
        </w:rPr>
        <w:t xml:space="preserve">ai, nutraukę </w:t>
      </w:r>
      <w:r>
        <w:rPr>
          <w:rFonts w:ascii="Times New Roman" w:eastAsia="Times New Roman" w:hAnsi="Times New Roman" w:cs="Times New Roman"/>
          <w:sz w:val="24"/>
          <w:szCs w:val="24"/>
          <w:lang w:eastAsia="lt-LT"/>
        </w:rPr>
        <w:t xml:space="preserve"> </w:t>
      </w:r>
      <w:r w:rsidR="00267AC1">
        <w:rPr>
          <w:rFonts w:ascii="Times New Roman" w:eastAsia="Times New Roman" w:hAnsi="Times New Roman" w:cs="Times New Roman"/>
          <w:sz w:val="24"/>
          <w:szCs w:val="24"/>
          <w:lang w:eastAsia="lt-LT"/>
        </w:rPr>
        <w:t>mokymąsi</w:t>
      </w:r>
      <w:r w:rsidR="00267AC1" w:rsidRPr="00267AC1">
        <w:rPr>
          <w:rFonts w:ascii="Times New Roman" w:eastAsia="Times New Roman" w:hAnsi="Times New Roman" w:cs="Times New Roman"/>
          <w:sz w:val="24"/>
          <w:szCs w:val="24"/>
          <w:lang w:eastAsia="lt-LT"/>
        </w:rPr>
        <w:t xml:space="preserve"> </w:t>
      </w:r>
      <w:r w:rsidR="00267AC1">
        <w:rPr>
          <w:rFonts w:ascii="Times New Roman" w:eastAsia="Times New Roman" w:hAnsi="Times New Roman" w:cs="Times New Roman"/>
          <w:sz w:val="24"/>
          <w:szCs w:val="24"/>
          <w:lang w:eastAsia="lt-LT"/>
        </w:rPr>
        <w:t>pagal  pagrindinio ugdymo I ir II dalių programas,  Lietuvos Respublikos teisės aktuose ar sutartyse numatyta tvarka, gali jį atnaujinti toje pačioje ar kitose mokyklose.</w:t>
      </w:r>
    </w:p>
    <w:p w:rsidR="001D077C" w:rsidRDefault="009752B8" w:rsidP="00921FBB">
      <w:pPr>
        <w:spacing w:after="0" w:line="330" w:lineRule="atLeast"/>
        <w:ind w:firstLine="1296"/>
        <w:jc w:val="both"/>
        <w:rPr>
          <w:rFonts w:ascii="Calibri" w:eastAsia="Times New Roman" w:hAnsi="Calibri" w:cs="Times New Roman"/>
          <w:lang w:eastAsia="lt-LT"/>
        </w:rPr>
      </w:pPr>
      <w:r w:rsidRPr="009752B8">
        <w:rPr>
          <w:rFonts w:ascii="Times New Roman" w:eastAsia="Times New Roman" w:hAnsi="Times New Roman" w:cs="Times New Roman"/>
          <w:sz w:val="24"/>
          <w:szCs w:val="24"/>
          <w:lang w:eastAsia="lt-LT"/>
        </w:rPr>
        <w:t>1</w:t>
      </w:r>
      <w:r w:rsidR="00B12483">
        <w:rPr>
          <w:rFonts w:ascii="Times New Roman" w:eastAsia="Times New Roman" w:hAnsi="Times New Roman" w:cs="Times New Roman"/>
          <w:sz w:val="24"/>
          <w:szCs w:val="24"/>
          <w:lang w:eastAsia="lt-LT"/>
        </w:rPr>
        <w:t>2</w:t>
      </w:r>
      <w:r w:rsidRPr="009752B8">
        <w:rPr>
          <w:rFonts w:ascii="Times New Roman" w:eastAsia="Times New Roman" w:hAnsi="Times New Roman" w:cs="Times New Roman"/>
          <w:sz w:val="24"/>
          <w:szCs w:val="24"/>
          <w:lang w:eastAsia="lt-LT"/>
        </w:rPr>
        <w:t>.</w:t>
      </w:r>
      <w:r w:rsidR="001D077C" w:rsidRPr="00F92A1E">
        <w:rPr>
          <w:rFonts w:ascii="Times New Roman" w:eastAsia="Times New Roman" w:hAnsi="Times New Roman" w:cs="Times New Roman"/>
          <w:color w:val="FF0000"/>
          <w:sz w:val="14"/>
          <w:szCs w:val="14"/>
          <w:lang w:eastAsia="lt-LT"/>
        </w:rPr>
        <w:t>    </w:t>
      </w:r>
      <w:r w:rsidR="001D077C">
        <w:rPr>
          <w:rFonts w:ascii="Times New Roman" w:eastAsia="Times New Roman" w:hAnsi="Times New Roman" w:cs="Times New Roman"/>
          <w:sz w:val="24"/>
          <w:szCs w:val="24"/>
          <w:lang w:eastAsia="lt-LT"/>
        </w:rPr>
        <w:t>„Gijos“ jaunimo mokyklo</w:t>
      </w:r>
      <w:r>
        <w:rPr>
          <w:rFonts w:ascii="Times New Roman" w:eastAsia="Times New Roman" w:hAnsi="Times New Roman" w:cs="Times New Roman"/>
          <w:sz w:val="24"/>
          <w:szCs w:val="24"/>
          <w:lang w:eastAsia="lt-LT"/>
        </w:rPr>
        <w:t>je</w:t>
      </w:r>
      <w:r w:rsidR="001D077C">
        <w:rPr>
          <w:rFonts w:ascii="Times New Roman" w:eastAsia="Times New Roman" w:hAnsi="Times New Roman" w:cs="Times New Roman"/>
          <w:sz w:val="24"/>
          <w:szCs w:val="24"/>
          <w:lang w:eastAsia="lt-LT"/>
        </w:rPr>
        <w:t>, vykdančio</w:t>
      </w:r>
      <w:r>
        <w:rPr>
          <w:rFonts w:ascii="Times New Roman" w:eastAsia="Times New Roman" w:hAnsi="Times New Roman" w:cs="Times New Roman"/>
          <w:sz w:val="24"/>
          <w:szCs w:val="24"/>
          <w:lang w:eastAsia="lt-LT"/>
        </w:rPr>
        <w:t>je</w:t>
      </w:r>
      <w:r w:rsidR="001D077C">
        <w:rPr>
          <w:rFonts w:ascii="Times New Roman" w:eastAsia="Times New Roman" w:hAnsi="Times New Roman" w:cs="Times New Roman"/>
          <w:sz w:val="24"/>
          <w:szCs w:val="24"/>
          <w:lang w:eastAsia="lt-LT"/>
        </w:rPr>
        <w:t xml:space="preserve"> pagrindinio ugdymo programas, klasės komplektuojamos vadovaujantis Mokyklų, vykdančių formaliojo švietimo programas, tinklo kūrimo taisyklėmis, patvirtintomis Lietuvos Respublikos Vyriausybės 2011 m. birželio 29 d. nutarimu Nr. 768.</w:t>
      </w:r>
    </w:p>
    <w:p w:rsidR="00F63DF8" w:rsidRDefault="00F63DF8" w:rsidP="004A7DD8">
      <w:pPr>
        <w:spacing w:after="0" w:line="330" w:lineRule="atLeast"/>
        <w:ind w:firstLine="1296"/>
        <w:jc w:val="both"/>
        <w:rPr>
          <w:rFonts w:ascii="Times New Roman" w:eastAsia="Times New Roman" w:hAnsi="Times New Roman" w:cs="Times New Roman"/>
          <w:sz w:val="14"/>
          <w:szCs w:val="14"/>
          <w:lang w:eastAsia="lt-LT"/>
        </w:rPr>
      </w:pPr>
    </w:p>
    <w:p w:rsidR="000D3E9D" w:rsidRDefault="000D3E9D" w:rsidP="000D3E9D">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 SKYRIUS</w:t>
      </w:r>
    </w:p>
    <w:p w:rsidR="00466373" w:rsidRDefault="00466373" w:rsidP="000D3E9D">
      <w:pPr>
        <w:spacing w:after="0" w:line="240" w:lineRule="auto"/>
        <w:jc w:val="center"/>
        <w:rPr>
          <w:rFonts w:ascii="Calibri" w:eastAsia="Times New Roman" w:hAnsi="Calibri" w:cs="Times New Roman"/>
          <w:lang w:eastAsia="lt-LT"/>
        </w:rPr>
      </w:pPr>
    </w:p>
    <w:p w:rsidR="000D3E9D" w:rsidRDefault="00A35391" w:rsidP="000D3E9D">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MOKINI</w:t>
      </w:r>
      <w:r w:rsidR="000D3E9D">
        <w:rPr>
          <w:rFonts w:ascii="Times New Roman" w:eastAsia="Times New Roman" w:hAnsi="Times New Roman" w:cs="Times New Roman"/>
          <w:b/>
          <w:bCs/>
          <w:sz w:val="24"/>
          <w:szCs w:val="24"/>
          <w:lang w:eastAsia="lt-LT"/>
        </w:rPr>
        <w:t xml:space="preserve">Ų PRIĖMIMO MOKYTIS </w:t>
      </w:r>
      <w:r>
        <w:rPr>
          <w:rFonts w:ascii="Times New Roman" w:eastAsia="Times New Roman" w:hAnsi="Times New Roman" w:cs="Times New Roman"/>
          <w:b/>
          <w:bCs/>
          <w:sz w:val="24"/>
          <w:szCs w:val="24"/>
          <w:lang w:eastAsia="lt-LT"/>
        </w:rPr>
        <w:t xml:space="preserve">VILNIAUS „GIJOS“ JAUNIMO MOKYKLOJE </w:t>
      </w:r>
      <w:r w:rsidR="000D3E9D">
        <w:rPr>
          <w:rFonts w:ascii="Times New Roman" w:eastAsia="Times New Roman" w:hAnsi="Times New Roman" w:cs="Times New Roman"/>
          <w:b/>
          <w:bCs/>
          <w:sz w:val="24"/>
          <w:szCs w:val="24"/>
          <w:lang w:eastAsia="lt-LT"/>
        </w:rPr>
        <w:t>PRAŠYMŲ PATEIKIMAS</w:t>
      </w:r>
    </w:p>
    <w:p w:rsidR="000D3E9D" w:rsidRDefault="000D3E9D" w:rsidP="000D3E9D">
      <w:pPr>
        <w:spacing w:after="0" w:line="330" w:lineRule="atLeast"/>
        <w:ind w:firstLine="567"/>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E06DB1" w:rsidRDefault="000D3E9D" w:rsidP="00C05E3E">
      <w:pPr>
        <w:spacing w:after="0" w:line="330" w:lineRule="atLeast"/>
        <w:ind w:firstLine="1296"/>
        <w:jc w:val="both"/>
        <w:rPr>
          <w:rFonts w:ascii="Times New Roman" w:eastAsia="Times New Roman" w:hAnsi="Times New Roman" w:cs="Times New Roman"/>
          <w:sz w:val="24"/>
          <w:szCs w:val="24"/>
          <w:lang w:eastAsia="lt-LT"/>
        </w:rPr>
      </w:pPr>
      <w:r w:rsidRPr="00B35A08">
        <w:rPr>
          <w:rFonts w:ascii="Times New Roman" w:eastAsia="Times New Roman" w:hAnsi="Times New Roman" w:cs="Times New Roman"/>
          <w:sz w:val="24"/>
          <w:szCs w:val="24"/>
          <w:lang w:eastAsia="lt-LT"/>
        </w:rPr>
        <w:t>1</w:t>
      </w:r>
      <w:r w:rsidR="00B12483">
        <w:rPr>
          <w:rFonts w:ascii="Times New Roman" w:eastAsia="Times New Roman" w:hAnsi="Times New Roman" w:cs="Times New Roman"/>
          <w:sz w:val="24"/>
          <w:szCs w:val="24"/>
          <w:lang w:eastAsia="lt-LT"/>
        </w:rPr>
        <w:t>3</w:t>
      </w:r>
      <w:r w:rsidRPr="00B35A08">
        <w:rPr>
          <w:rFonts w:ascii="Times New Roman" w:eastAsia="Times New Roman" w:hAnsi="Times New Roman" w:cs="Times New Roman"/>
          <w:sz w:val="24"/>
          <w:szCs w:val="24"/>
          <w:lang w:eastAsia="lt-LT"/>
        </w:rPr>
        <w:t>.</w:t>
      </w:r>
      <w:r w:rsidRPr="00B35A08">
        <w:rPr>
          <w:rFonts w:ascii="Times New Roman" w:eastAsia="Times New Roman" w:hAnsi="Times New Roman" w:cs="Times New Roman"/>
          <w:sz w:val="14"/>
          <w:szCs w:val="14"/>
          <w:lang w:eastAsia="lt-LT"/>
        </w:rPr>
        <w:t>    </w:t>
      </w:r>
      <w:r w:rsidR="00B35A08">
        <w:rPr>
          <w:rFonts w:ascii="Times New Roman" w:eastAsia="Times New Roman" w:hAnsi="Times New Roman" w:cs="Times New Roman"/>
          <w:sz w:val="24"/>
          <w:szCs w:val="24"/>
          <w:lang w:eastAsia="lt-LT"/>
        </w:rPr>
        <w:t>Mokinys</w:t>
      </w:r>
      <w:r>
        <w:rPr>
          <w:rFonts w:ascii="Times New Roman" w:eastAsia="Times New Roman" w:hAnsi="Times New Roman" w:cs="Times New Roman"/>
          <w:sz w:val="24"/>
          <w:szCs w:val="24"/>
          <w:lang w:eastAsia="lt-LT"/>
        </w:rPr>
        <w:t>, pageidaujantis mokytis pagal pagrindinio ugdymo</w:t>
      </w:r>
      <w:r w:rsidR="00B35A08">
        <w:rPr>
          <w:rFonts w:ascii="Times New Roman" w:eastAsia="Times New Roman" w:hAnsi="Times New Roman" w:cs="Times New Roman"/>
          <w:sz w:val="24"/>
          <w:szCs w:val="24"/>
          <w:lang w:eastAsia="lt-LT"/>
        </w:rPr>
        <w:t xml:space="preserve"> I ir II dalių</w:t>
      </w:r>
      <w:r>
        <w:rPr>
          <w:rFonts w:ascii="Times New Roman" w:eastAsia="Times New Roman" w:hAnsi="Times New Roman" w:cs="Times New Roman"/>
          <w:sz w:val="24"/>
          <w:szCs w:val="24"/>
          <w:lang w:eastAsia="lt-LT"/>
        </w:rPr>
        <w:t xml:space="preserve"> program</w:t>
      </w:r>
      <w:r w:rsidR="00B35A08">
        <w:rPr>
          <w:rFonts w:ascii="Times New Roman" w:eastAsia="Times New Roman" w:hAnsi="Times New Roman" w:cs="Times New Roman"/>
          <w:sz w:val="24"/>
          <w:szCs w:val="24"/>
          <w:lang w:eastAsia="lt-LT"/>
        </w:rPr>
        <w:t>as</w:t>
      </w:r>
      <w:r>
        <w:rPr>
          <w:rFonts w:ascii="Times New Roman" w:eastAsia="Times New Roman" w:hAnsi="Times New Roman" w:cs="Times New Roman"/>
          <w:sz w:val="24"/>
          <w:szCs w:val="24"/>
          <w:lang w:eastAsia="lt-LT"/>
        </w:rPr>
        <w:t xml:space="preserve">, mokyklos direktoriui </w:t>
      </w:r>
      <w:r w:rsidR="00B35A08">
        <w:rPr>
          <w:rFonts w:ascii="Times New Roman" w:eastAsia="Times New Roman" w:hAnsi="Times New Roman" w:cs="Times New Roman"/>
          <w:sz w:val="24"/>
          <w:szCs w:val="24"/>
          <w:lang w:eastAsia="lt-LT"/>
        </w:rPr>
        <w:t xml:space="preserve">pirmiausiai </w:t>
      </w:r>
      <w:r>
        <w:rPr>
          <w:rFonts w:ascii="Times New Roman" w:eastAsia="Times New Roman" w:hAnsi="Times New Roman" w:cs="Times New Roman"/>
          <w:sz w:val="24"/>
          <w:szCs w:val="24"/>
          <w:lang w:eastAsia="lt-LT"/>
        </w:rPr>
        <w:t>pateikia nustatytos formos prašymą. Prašymą už vaiką iki 14 metų pateikia vienas iš tėvų (globėjų, rūpintojų), 14–1</w:t>
      </w:r>
      <w:r w:rsidR="00B35A08">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 metų </w:t>
      </w:r>
      <w:r w:rsidR="00B35A08">
        <w:rPr>
          <w:rFonts w:ascii="Times New Roman" w:eastAsia="Times New Roman" w:hAnsi="Times New Roman" w:cs="Times New Roman"/>
          <w:sz w:val="24"/>
          <w:szCs w:val="24"/>
          <w:lang w:eastAsia="lt-LT"/>
        </w:rPr>
        <w:t>mokinys</w:t>
      </w:r>
      <w:r>
        <w:rPr>
          <w:rFonts w:ascii="Times New Roman" w:eastAsia="Times New Roman" w:hAnsi="Times New Roman" w:cs="Times New Roman"/>
          <w:sz w:val="24"/>
          <w:szCs w:val="24"/>
          <w:lang w:eastAsia="lt-LT"/>
        </w:rPr>
        <w:t xml:space="preserve"> prašymą pateikia pats, turėdamas vieno iš tėvų (globėjų, rūpintojų) rašytinį sutikimą.</w:t>
      </w:r>
      <w:r w:rsidR="00E06DB1">
        <w:rPr>
          <w:rFonts w:ascii="Times New Roman" w:eastAsia="Times New Roman" w:hAnsi="Times New Roman" w:cs="Times New Roman"/>
          <w:sz w:val="24"/>
          <w:szCs w:val="24"/>
          <w:lang w:eastAsia="lt-LT"/>
        </w:rPr>
        <w:t xml:space="preserve"> Į mokyklos 8–10 klases priimami mokiniai, kuriems priėmimo dieną nėra sukakę 17 metų.</w:t>
      </w:r>
    </w:p>
    <w:p w:rsidR="000D3E9D" w:rsidRPr="00466373" w:rsidRDefault="00E06DB1" w:rsidP="00C05E3E">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CD779A">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sidR="000D3E9D" w:rsidRPr="00B64206">
        <w:rPr>
          <w:rFonts w:ascii="Times New Roman" w:eastAsia="Times New Roman" w:hAnsi="Times New Roman" w:cs="Times New Roman"/>
          <w:color w:val="FF0000"/>
          <w:sz w:val="14"/>
          <w:szCs w:val="14"/>
          <w:lang w:eastAsia="lt-LT"/>
        </w:rPr>
        <w:t>  </w:t>
      </w:r>
      <w:r w:rsidR="000D3E9D" w:rsidRPr="00B64206">
        <w:rPr>
          <w:rFonts w:ascii="Times New Roman" w:eastAsia="Times New Roman" w:hAnsi="Times New Roman" w:cs="Times New Roman"/>
          <w:color w:val="FF0000"/>
          <w:sz w:val="24"/>
          <w:szCs w:val="24"/>
          <w:lang w:eastAsia="lt-LT"/>
        </w:rPr>
        <w:t> </w:t>
      </w:r>
      <w:r w:rsidR="000D3E9D">
        <w:rPr>
          <w:rFonts w:ascii="Times New Roman" w:eastAsia="Times New Roman" w:hAnsi="Times New Roman" w:cs="Times New Roman"/>
          <w:sz w:val="24"/>
          <w:szCs w:val="24"/>
          <w:lang w:eastAsia="lt-LT"/>
        </w:rPr>
        <w:t>Prašymai į mokykl</w:t>
      </w:r>
      <w:r>
        <w:rPr>
          <w:rFonts w:ascii="Times New Roman" w:eastAsia="Times New Roman" w:hAnsi="Times New Roman" w:cs="Times New Roman"/>
          <w:sz w:val="24"/>
          <w:szCs w:val="24"/>
          <w:lang w:eastAsia="lt-LT"/>
        </w:rPr>
        <w:t>ą</w:t>
      </w:r>
      <w:r w:rsidR="000D3E9D">
        <w:rPr>
          <w:rFonts w:ascii="Times New Roman" w:eastAsia="Times New Roman" w:hAnsi="Times New Roman" w:cs="Times New Roman"/>
          <w:sz w:val="24"/>
          <w:szCs w:val="24"/>
          <w:lang w:eastAsia="lt-LT"/>
        </w:rPr>
        <w:t xml:space="preserve"> mokytis pagal </w:t>
      </w:r>
      <w:r w:rsidR="00981DEC">
        <w:rPr>
          <w:rFonts w:ascii="Times New Roman" w:eastAsia="Times New Roman" w:hAnsi="Times New Roman" w:cs="Times New Roman"/>
          <w:sz w:val="24"/>
          <w:szCs w:val="24"/>
          <w:lang w:eastAsia="lt-LT"/>
        </w:rPr>
        <w:t>pagrindinio</w:t>
      </w:r>
      <w:r w:rsidR="000D3E9D">
        <w:rPr>
          <w:rFonts w:ascii="Times New Roman" w:eastAsia="Times New Roman" w:hAnsi="Times New Roman" w:cs="Times New Roman"/>
          <w:sz w:val="24"/>
          <w:szCs w:val="24"/>
          <w:lang w:eastAsia="lt-LT"/>
        </w:rPr>
        <w:t xml:space="preserve"> ugdymo </w:t>
      </w:r>
      <w:r w:rsidR="00981DEC">
        <w:rPr>
          <w:rFonts w:ascii="Times New Roman" w:eastAsia="Times New Roman" w:hAnsi="Times New Roman" w:cs="Times New Roman"/>
          <w:sz w:val="24"/>
          <w:szCs w:val="24"/>
          <w:lang w:eastAsia="lt-LT"/>
        </w:rPr>
        <w:t xml:space="preserve">I ir II dalių </w:t>
      </w:r>
      <w:r w:rsidR="000D3E9D">
        <w:rPr>
          <w:rFonts w:ascii="Times New Roman" w:eastAsia="Times New Roman" w:hAnsi="Times New Roman" w:cs="Times New Roman"/>
          <w:sz w:val="24"/>
          <w:szCs w:val="24"/>
          <w:lang w:eastAsia="lt-LT"/>
        </w:rPr>
        <w:t>programas teikiami nuolat. Prašymų pateikimo pradžia 2017 m. kovo 1 d. Prašymai pildomi internetu. Prašymų formos skelbiamos Savivaldybės interneto svetainės puslapyje </w:t>
      </w:r>
      <w:hyperlink r:id="rId9" w:history="1">
        <w:r w:rsidR="000D3E9D">
          <w:rPr>
            <w:rStyle w:val="Hipersaitas"/>
            <w:rFonts w:ascii="Times New Roman" w:eastAsia="Times New Roman" w:hAnsi="Times New Roman" w:cs="Times New Roman"/>
            <w:color w:val="auto"/>
            <w:sz w:val="24"/>
            <w:szCs w:val="24"/>
            <w:u w:val="none"/>
            <w:lang w:eastAsia="lt-LT"/>
          </w:rPr>
          <w:t>www.vilnius.lt/svietimas</w:t>
        </w:r>
      </w:hyperlink>
      <w:r w:rsidR="000D3E9D">
        <w:rPr>
          <w:rFonts w:ascii="Times New Roman" w:eastAsia="Times New Roman" w:hAnsi="Times New Roman" w:cs="Times New Roman"/>
          <w:sz w:val="24"/>
          <w:szCs w:val="24"/>
          <w:lang w:eastAsia="lt-LT"/>
        </w:rPr>
        <w:t>. Internetu užpildyti asmenų prašymai automatiškai perduodami mokyklai. Asmenys, neturintys galimybių užpildyti prašymo namuose internetu, jį užpildo atvykę į mokyklą</w:t>
      </w:r>
      <w:r w:rsidR="001A4C04">
        <w:rPr>
          <w:rFonts w:ascii="Times New Roman" w:eastAsia="Times New Roman" w:hAnsi="Times New Roman" w:cs="Times New Roman"/>
          <w:sz w:val="24"/>
          <w:szCs w:val="24"/>
          <w:lang w:eastAsia="lt-LT"/>
        </w:rPr>
        <w:t xml:space="preserve">, mokyklos internetinėje svetainėje </w:t>
      </w:r>
      <w:hyperlink r:id="rId10" w:history="1">
        <w:r w:rsidR="00466373" w:rsidRPr="00466373">
          <w:rPr>
            <w:rStyle w:val="Hipersaitas"/>
            <w:rFonts w:ascii="Times New Roman" w:eastAsia="Times New Roman" w:hAnsi="Times New Roman" w:cs="Times New Roman"/>
            <w:color w:val="auto"/>
            <w:sz w:val="24"/>
            <w:szCs w:val="24"/>
            <w:u w:val="none"/>
            <w:lang w:eastAsia="lt-LT"/>
          </w:rPr>
          <w:t>www.gijos.vilnius.lm.lt</w:t>
        </w:r>
      </w:hyperlink>
      <w:r w:rsidR="001A4C04" w:rsidRPr="00466373">
        <w:rPr>
          <w:rFonts w:ascii="Times New Roman" w:eastAsia="Times New Roman" w:hAnsi="Times New Roman" w:cs="Times New Roman"/>
          <w:sz w:val="24"/>
          <w:szCs w:val="24"/>
          <w:lang w:eastAsia="lt-LT"/>
        </w:rPr>
        <w:t>.</w:t>
      </w:r>
    </w:p>
    <w:p w:rsidR="000D3E9D" w:rsidRDefault="001A4C04"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CD779A">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Prašyme nurodoma:</w:t>
      </w:r>
    </w:p>
    <w:p w:rsidR="000D3E9D" w:rsidRDefault="001A4C04"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CD779A">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.1.</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asmens, pageidaujančio mokytis, vardas ir pavardė, gimimo metai, asmens kodas, faktinė ir deklaruota gyvenamoji vieta;</w:t>
      </w:r>
    </w:p>
    <w:p w:rsidR="000D3E9D" w:rsidRDefault="001A4C04"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lastRenderedPageBreak/>
        <w:t>1</w:t>
      </w:r>
      <w:r w:rsidR="00CD779A">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.2.</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mokyklos pavadinimas;</w:t>
      </w:r>
    </w:p>
    <w:p w:rsidR="000D3E9D" w:rsidRDefault="001A4C04"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.3.</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asmens priėmimo mokytis data;</w:t>
      </w:r>
    </w:p>
    <w:p w:rsidR="000D3E9D" w:rsidRDefault="001A4C04"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.4.</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mokymo klasė;</w:t>
      </w:r>
    </w:p>
    <w:p w:rsidR="000D3E9D" w:rsidRDefault="001A4C04"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mokymo kalba;</w:t>
      </w:r>
    </w:p>
    <w:p w:rsidR="000D3E9D" w:rsidRDefault="00071807"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.6.</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pageidaujama užsienio kalba (pirmoji, antroji) priklausomai nuo ugdymo programos;</w:t>
      </w:r>
    </w:p>
    <w:p w:rsidR="000D3E9D" w:rsidRDefault="00071807"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.7.</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duomenys apie pirmumo kriterijus;</w:t>
      </w:r>
    </w:p>
    <w:p w:rsidR="000D3E9D" w:rsidRDefault="00071807"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.8.</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tėvų (globėjų, rūpintojų) vardas, pavardė, gyvenamoji vieta, mobiliojo telefono numeris</w:t>
      </w:r>
      <w:r w:rsidR="00E46DE8">
        <w:rPr>
          <w:rFonts w:ascii="Times New Roman" w:eastAsia="Times New Roman" w:hAnsi="Times New Roman" w:cs="Times New Roman"/>
          <w:sz w:val="24"/>
          <w:szCs w:val="24"/>
          <w:lang w:eastAsia="lt-LT"/>
        </w:rPr>
        <w:t>,</w:t>
      </w:r>
      <w:r w:rsidR="000D3E9D">
        <w:rPr>
          <w:rFonts w:ascii="Times New Roman" w:eastAsia="Times New Roman" w:hAnsi="Times New Roman" w:cs="Times New Roman"/>
          <w:sz w:val="24"/>
          <w:szCs w:val="24"/>
          <w:lang w:eastAsia="lt-LT"/>
        </w:rPr>
        <w:t xml:space="preserve"> elektroninio pašto adresas;</w:t>
      </w:r>
    </w:p>
    <w:p w:rsidR="000D3E9D" w:rsidRDefault="00071807"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.9.</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įstaigos, kurią prieš tai lankė ar mokėsi, pavadinimas;</w:t>
      </w:r>
    </w:p>
    <w:p w:rsidR="000D3E9D" w:rsidRDefault="00071807"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.10.</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specifiniai pageidavimai;</w:t>
      </w:r>
    </w:p>
    <w:p w:rsidR="000D3E9D" w:rsidRDefault="00071807"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.11.</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sutikimas, kad duomenys iš kitų valstybinių registrų bus gauti automatiniu būdu;</w:t>
      </w:r>
    </w:p>
    <w:p w:rsidR="000D3E9D" w:rsidRDefault="00071807"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5</w:t>
      </w:r>
      <w:r w:rsidR="000D3E9D">
        <w:rPr>
          <w:rFonts w:ascii="Times New Roman" w:eastAsia="Times New Roman" w:hAnsi="Times New Roman" w:cs="Times New Roman"/>
          <w:sz w:val="24"/>
          <w:szCs w:val="24"/>
          <w:lang w:eastAsia="lt-LT"/>
        </w:rPr>
        <w:t>.12.</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patvirtinimas, kad pateikti duomenys yra teisingi.</w:t>
      </w:r>
    </w:p>
    <w:p w:rsidR="000D3E9D" w:rsidRDefault="00071807"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EA4B36">
        <w:rPr>
          <w:rFonts w:ascii="Times New Roman" w:eastAsia="Times New Roman" w:hAnsi="Times New Roman" w:cs="Times New Roman"/>
          <w:sz w:val="24"/>
          <w:szCs w:val="24"/>
          <w:lang w:eastAsia="lt-LT"/>
        </w:rPr>
        <w:t>6</w:t>
      </w:r>
      <w:r w:rsidR="000D3E9D">
        <w:rPr>
          <w:rFonts w:ascii="Times New Roman" w:eastAsia="Times New Roman" w:hAnsi="Times New Roman" w:cs="Times New Roman"/>
          <w:sz w:val="24"/>
          <w:szCs w:val="24"/>
          <w:lang w:eastAsia="lt-LT"/>
        </w:rPr>
        <w:t>.</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Prašymai mokytis nagrinėjami gavus pirmumo kriterijus patvirtinančius dokumentus, kurie mokyklai pateikiami ne vėliau kaip likus trim darbo dienoms iki pirmojo mokyklos mokinių priėmimo mokytis komisijos (toliau – priėmimo komisij</w:t>
      </w:r>
      <w:r w:rsidR="003E62F3">
        <w:rPr>
          <w:rFonts w:ascii="Times New Roman" w:eastAsia="Times New Roman" w:hAnsi="Times New Roman" w:cs="Times New Roman"/>
          <w:sz w:val="24"/>
          <w:szCs w:val="24"/>
          <w:lang w:eastAsia="lt-LT"/>
        </w:rPr>
        <w:t>os</w:t>
      </w:r>
      <w:r w:rsidR="000D3E9D">
        <w:rPr>
          <w:rFonts w:ascii="Times New Roman" w:eastAsia="Times New Roman" w:hAnsi="Times New Roman" w:cs="Times New Roman"/>
          <w:sz w:val="24"/>
          <w:szCs w:val="24"/>
          <w:lang w:eastAsia="lt-LT"/>
        </w:rPr>
        <w:t>) posėdžio.</w:t>
      </w:r>
    </w:p>
    <w:p w:rsidR="000D3E9D" w:rsidRDefault="00071807" w:rsidP="00C05E3E">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w:t>
      </w:r>
      <w:r w:rsidR="00436A79">
        <w:rPr>
          <w:rFonts w:ascii="Times New Roman" w:eastAsia="Times New Roman" w:hAnsi="Times New Roman" w:cs="Times New Roman"/>
          <w:sz w:val="24"/>
          <w:szCs w:val="24"/>
          <w:lang w:eastAsia="lt-LT"/>
        </w:rPr>
        <w:t>7</w:t>
      </w:r>
      <w:r w:rsidR="000D3E9D">
        <w:rPr>
          <w:rFonts w:ascii="Times New Roman" w:eastAsia="Times New Roman" w:hAnsi="Times New Roman" w:cs="Times New Roman"/>
          <w:sz w:val="24"/>
          <w:szCs w:val="24"/>
          <w:lang w:eastAsia="lt-LT"/>
        </w:rPr>
        <w:t>.</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Gyventojo deklaruota gyvenamoji vieta, šeimos sudėtis sutikrinama automatiniu būdu. Iškilus neaiškum</w:t>
      </w:r>
      <w:r w:rsidR="00436A79">
        <w:rPr>
          <w:rFonts w:ascii="Times New Roman" w:eastAsia="Times New Roman" w:hAnsi="Times New Roman" w:cs="Times New Roman"/>
          <w:sz w:val="24"/>
          <w:szCs w:val="24"/>
          <w:lang w:eastAsia="lt-LT"/>
        </w:rPr>
        <w:t>ams</w:t>
      </w:r>
      <w:r w:rsidR="000D3E9D">
        <w:rPr>
          <w:rFonts w:ascii="Times New Roman" w:eastAsia="Times New Roman" w:hAnsi="Times New Roman" w:cs="Times New Roman"/>
          <w:sz w:val="24"/>
          <w:szCs w:val="24"/>
          <w:lang w:eastAsia="lt-LT"/>
        </w:rPr>
        <w:t>, pažymas apie gyventojo deklaruotą gyvenamąją vietą ir šeimos sudėtį mokyklos administracija gali gauti (esant tėvų sutikimui raštu) iš Vilniaus miesto gyventojų registro teisės aktų nustatyta tvarka.</w:t>
      </w:r>
      <w:r w:rsidR="000D3E9D">
        <w:rPr>
          <w:rFonts w:ascii="Times New Roman" w:eastAsia="Times New Roman" w:hAnsi="Times New Roman" w:cs="Times New Roman"/>
          <w:color w:val="FF0000"/>
          <w:sz w:val="24"/>
          <w:szCs w:val="24"/>
          <w:lang w:eastAsia="lt-LT"/>
        </w:rPr>
        <w:t> </w:t>
      </w:r>
      <w:r w:rsidR="000D3E9D">
        <w:rPr>
          <w:rFonts w:ascii="Times New Roman" w:eastAsia="Times New Roman" w:hAnsi="Times New Roman" w:cs="Times New Roman"/>
          <w:sz w:val="24"/>
          <w:szCs w:val="24"/>
          <w:lang w:eastAsia="lt-LT"/>
        </w:rPr>
        <w:t>Tėvai (arba vienas iš tėvų, jeigu tėvai negyvena kartu</w:t>
      </w:r>
      <w:r w:rsidR="002F0853">
        <w:rPr>
          <w:rFonts w:ascii="Times New Roman" w:eastAsia="Times New Roman" w:hAnsi="Times New Roman" w:cs="Times New Roman"/>
          <w:sz w:val="24"/>
          <w:szCs w:val="24"/>
          <w:lang w:eastAsia="lt-LT"/>
        </w:rPr>
        <w:t>)</w:t>
      </w:r>
      <w:r w:rsidR="000D3E9D">
        <w:rPr>
          <w:rFonts w:ascii="Times New Roman" w:eastAsia="Times New Roman" w:hAnsi="Times New Roman" w:cs="Times New Roman"/>
          <w:sz w:val="24"/>
          <w:szCs w:val="24"/>
          <w:lang w:eastAsia="lt-LT"/>
        </w:rPr>
        <w:t xml:space="preserve"> arba teisėti globėjai</w:t>
      </w:r>
      <w:r w:rsidR="00BD2296">
        <w:rPr>
          <w:rFonts w:ascii="Times New Roman" w:eastAsia="Times New Roman" w:hAnsi="Times New Roman" w:cs="Times New Roman"/>
          <w:sz w:val="24"/>
          <w:szCs w:val="24"/>
          <w:lang w:eastAsia="lt-LT"/>
        </w:rPr>
        <w:t xml:space="preserve"> </w:t>
      </w:r>
      <w:r w:rsidR="000D3E9D">
        <w:rPr>
          <w:rFonts w:ascii="Times New Roman" w:eastAsia="Times New Roman" w:hAnsi="Times New Roman" w:cs="Times New Roman"/>
          <w:sz w:val="24"/>
          <w:szCs w:val="24"/>
          <w:lang w:eastAsia="lt-LT"/>
        </w:rPr>
        <w:t>(-</w:t>
      </w:r>
      <w:proofErr w:type="spellStart"/>
      <w:r w:rsidR="000D3E9D">
        <w:rPr>
          <w:rFonts w:ascii="Times New Roman" w:eastAsia="Times New Roman" w:hAnsi="Times New Roman" w:cs="Times New Roman"/>
          <w:sz w:val="24"/>
          <w:szCs w:val="24"/>
          <w:lang w:eastAsia="lt-LT"/>
        </w:rPr>
        <w:t>as</w:t>
      </w:r>
      <w:proofErr w:type="spellEnd"/>
      <w:r w:rsidR="000D3E9D">
        <w:rPr>
          <w:rFonts w:ascii="Times New Roman" w:eastAsia="Times New Roman" w:hAnsi="Times New Roman" w:cs="Times New Roman"/>
          <w:sz w:val="24"/>
          <w:szCs w:val="24"/>
          <w:lang w:eastAsia="lt-LT"/>
        </w:rPr>
        <w:t>) ar rūpintojai</w:t>
      </w:r>
      <w:r w:rsidR="00BD2296">
        <w:rPr>
          <w:rFonts w:ascii="Times New Roman" w:eastAsia="Times New Roman" w:hAnsi="Times New Roman" w:cs="Times New Roman"/>
          <w:sz w:val="24"/>
          <w:szCs w:val="24"/>
          <w:lang w:eastAsia="lt-LT"/>
        </w:rPr>
        <w:t xml:space="preserve"> </w:t>
      </w:r>
      <w:r w:rsidR="000D3E9D">
        <w:rPr>
          <w:rFonts w:ascii="Times New Roman" w:eastAsia="Times New Roman" w:hAnsi="Times New Roman" w:cs="Times New Roman"/>
          <w:sz w:val="24"/>
          <w:szCs w:val="24"/>
          <w:lang w:eastAsia="lt-LT"/>
        </w:rPr>
        <w:t>(-</w:t>
      </w:r>
      <w:proofErr w:type="spellStart"/>
      <w:r w:rsidR="000D3E9D">
        <w:rPr>
          <w:rFonts w:ascii="Times New Roman" w:eastAsia="Times New Roman" w:hAnsi="Times New Roman" w:cs="Times New Roman"/>
          <w:sz w:val="24"/>
          <w:szCs w:val="24"/>
          <w:lang w:eastAsia="lt-LT"/>
        </w:rPr>
        <w:t>as</w:t>
      </w:r>
      <w:proofErr w:type="spellEnd"/>
      <w:r w:rsidR="000D3E9D">
        <w:rPr>
          <w:rFonts w:ascii="Times New Roman" w:eastAsia="Times New Roman" w:hAnsi="Times New Roman" w:cs="Times New Roman"/>
          <w:sz w:val="24"/>
          <w:szCs w:val="24"/>
          <w:lang w:eastAsia="lt-LT"/>
        </w:rPr>
        <w:t xml:space="preserve">) ir pats vaikas, kurie nuolat gyvena </w:t>
      </w:r>
      <w:r w:rsidR="00AA5124">
        <w:rPr>
          <w:rFonts w:ascii="Times New Roman" w:eastAsia="Times New Roman" w:hAnsi="Times New Roman" w:cs="Times New Roman"/>
          <w:sz w:val="24"/>
          <w:szCs w:val="24"/>
          <w:lang w:eastAsia="lt-LT"/>
        </w:rPr>
        <w:t>Vilniaus mieste</w:t>
      </w:r>
      <w:r w:rsidR="000D3E9D">
        <w:rPr>
          <w:rFonts w:ascii="Times New Roman" w:eastAsia="Times New Roman" w:hAnsi="Times New Roman" w:cs="Times New Roman"/>
          <w:sz w:val="24"/>
          <w:szCs w:val="24"/>
          <w:lang w:eastAsia="lt-LT"/>
        </w:rPr>
        <w:t>, bet dėl įvairių priežasčių gyvenamąją vietą yra deklaravę kitur, kurie atvyko laikinai gyventi, mokyklai pateikia gyvenamąją vietą patvirtinančius dokumentus (pvz.: patalpų nuomos sutartį, pažymą iš registro apie įsigytą nekilnojamąjį turtą, nekilnojamojo turto pirkimo ar kitus dokumentus). Informacijai apie mokinio dalyvavimą neformaliojo ugdymo veikloje ir turimiems pasiekimams pagrįsti asmenys pateikia neformaliojo ugdymo pažymėjimą, įstaigos pažymą, padėkos, diplomo, įsakymų, pagyrimo raštų, sertifikatų ar kt. dokumentų kopijas.</w:t>
      </w:r>
    </w:p>
    <w:p w:rsidR="000D3E9D" w:rsidRDefault="00071807" w:rsidP="00C05E3E">
      <w:pPr>
        <w:spacing w:after="0" w:line="330" w:lineRule="atLeast"/>
        <w:ind w:firstLine="1296"/>
        <w:jc w:val="both"/>
        <w:rPr>
          <w:rFonts w:ascii="Calibri" w:eastAsia="Times New Roman" w:hAnsi="Calibri" w:cs="Times New Roman"/>
          <w:lang w:eastAsia="lt-LT"/>
        </w:rPr>
      </w:pPr>
      <w:r w:rsidRPr="00BD2296">
        <w:rPr>
          <w:rFonts w:ascii="Times New Roman" w:eastAsia="Times New Roman" w:hAnsi="Times New Roman" w:cs="Times New Roman"/>
          <w:sz w:val="24"/>
          <w:szCs w:val="24"/>
          <w:lang w:eastAsia="lt-LT"/>
        </w:rPr>
        <w:t>1</w:t>
      </w:r>
      <w:r w:rsidR="003B42DF">
        <w:rPr>
          <w:rFonts w:ascii="Times New Roman" w:eastAsia="Times New Roman" w:hAnsi="Times New Roman" w:cs="Times New Roman"/>
          <w:sz w:val="24"/>
          <w:szCs w:val="24"/>
          <w:lang w:eastAsia="lt-LT"/>
        </w:rPr>
        <w:t>8</w:t>
      </w:r>
      <w:r w:rsidR="000D3E9D" w:rsidRPr="00BD2296">
        <w:rPr>
          <w:rFonts w:ascii="Times New Roman" w:eastAsia="Times New Roman" w:hAnsi="Times New Roman" w:cs="Times New Roman"/>
          <w:sz w:val="24"/>
          <w:szCs w:val="24"/>
          <w:lang w:eastAsia="lt-LT"/>
        </w:rPr>
        <w:t>.</w:t>
      </w:r>
      <w:r w:rsidR="000D3E9D" w:rsidRPr="00BD2296">
        <w:rPr>
          <w:rFonts w:ascii="Times New Roman" w:eastAsia="Times New Roman" w:hAnsi="Times New Roman" w:cs="Times New Roman"/>
          <w:sz w:val="14"/>
          <w:szCs w:val="14"/>
          <w:lang w:eastAsia="lt-LT"/>
        </w:rPr>
        <w:t>    </w:t>
      </w:r>
      <w:r w:rsidR="000D3E9D" w:rsidRPr="00BD2296">
        <w:rPr>
          <w:rFonts w:ascii="Times New Roman" w:eastAsia="Times New Roman" w:hAnsi="Times New Roman" w:cs="Times New Roman"/>
          <w:sz w:val="24"/>
          <w:szCs w:val="24"/>
          <w:lang w:eastAsia="lt-LT"/>
        </w:rPr>
        <w:t xml:space="preserve">Kiti privalomi dokumentai pateikiami mokyklai iki mokymo sutarties pasirašymo. Mokymo </w:t>
      </w:r>
      <w:r w:rsidR="000D3E9D">
        <w:rPr>
          <w:rFonts w:ascii="Times New Roman" w:eastAsia="Times New Roman" w:hAnsi="Times New Roman" w:cs="Times New Roman"/>
          <w:sz w:val="24"/>
          <w:szCs w:val="24"/>
          <w:lang w:eastAsia="lt-LT"/>
        </w:rPr>
        <w:t>sutartis sudaroma su kiekvienu naujai atvykusiu asmeniu bei mokyklos mokiniu, pradedančiu mokytis pagal aukštesniojo lygmens ugdymo programą, jo mokymosi pagal tą ugdymo programą laikotarpiui mokyklos nustatytu laiku, bet ne vėliau kaip iki rugpjūčio 31 d. Jei mokinys į mokyklą mokytis atvyko prasidėjus mokslo metams, mokymo sutartis sudaroma nuo pirmos jo mokymo dienos. Mokymo</w:t>
      </w:r>
      <w:r w:rsidR="00BD2296">
        <w:rPr>
          <w:rFonts w:ascii="Times New Roman" w:eastAsia="Times New Roman" w:hAnsi="Times New Roman" w:cs="Times New Roman"/>
          <w:sz w:val="24"/>
          <w:szCs w:val="24"/>
          <w:lang w:eastAsia="lt-LT"/>
        </w:rPr>
        <w:t xml:space="preserve"> (-si) </w:t>
      </w:r>
      <w:r w:rsidR="000D3E9D">
        <w:rPr>
          <w:rFonts w:ascii="Times New Roman" w:eastAsia="Times New Roman" w:hAnsi="Times New Roman" w:cs="Times New Roman"/>
          <w:sz w:val="24"/>
          <w:szCs w:val="24"/>
          <w:lang w:eastAsia="lt-LT"/>
        </w:rPr>
        <w:t xml:space="preserve"> sutarčių turinį nustato šio aprašo V</w:t>
      </w:r>
      <w:r w:rsidR="00BD2296">
        <w:rPr>
          <w:rFonts w:ascii="Times New Roman" w:eastAsia="Times New Roman" w:hAnsi="Times New Roman" w:cs="Times New Roman"/>
          <w:sz w:val="24"/>
          <w:szCs w:val="24"/>
          <w:lang w:eastAsia="lt-LT"/>
        </w:rPr>
        <w:t>I</w:t>
      </w:r>
      <w:r w:rsidR="000D3E9D">
        <w:rPr>
          <w:rFonts w:ascii="Times New Roman" w:eastAsia="Times New Roman" w:hAnsi="Times New Roman" w:cs="Times New Roman"/>
          <w:sz w:val="24"/>
          <w:szCs w:val="24"/>
          <w:lang w:eastAsia="lt-LT"/>
        </w:rPr>
        <w:t xml:space="preserve"> skyrius.</w:t>
      </w:r>
    </w:p>
    <w:p w:rsidR="000D3E9D" w:rsidRDefault="00FE5835" w:rsidP="00071807">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19</w:t>
      </w:r>
      <w:r w:rsidR="000D3E9D" w:rsidRPr="00EA0F91">
        <w:rPr>
          <w:rFonts w:ascii="Times New Roman" w:eastAsia="Times New Roman" w:hAnsi="Times New Roman" w:cs="Times New Roman"/>
          <w:sz w:val="24"/>
          <w:szCs w:val="24"/>
          <w:lang w:eastAsia="lt-LT"/>
        </w:rPr>
        <w:t>.</w:t>
      </w:r>
      <w:r w:rsidR="000D3E9D" w:rsidRPr="00EA0F91">
        <w:rPr>
          <w:rFonts w:ascii="Times New Roman" w:eastAsia="Times New Roman" w:hAnsi="Times New Roman" w:cs="Times New Roman"/>
          <w:sz w:val="14"/>
          <w:szCs w:val="14"/>
          <w:lang w:eastAsia="lt-LT"/>
        </w:rPr>
        <w:t>    </w:t>
      </w:r>
      <w:r w:rsidR="00EA0F91" w:rsidRPr="00EA0F91">
        <w:rPr>
          <w:rFonts w:ascii="Times New Roman" w:eastAsia="Times New Roman" w:hAnsi="Times New Roman" w:cs="Times New Roman"/>
          <w:sz w:val="24"/>
          <w:szCs w:val="24"/>
          <w:lang w:eastAsia="lt-LT"/>
        </w:rPr>
        <w:t>M</w:t>
      </w:r>
      <w:r w:rsidR="000D3E9D" w:rsidRPr="00EA0F91">
        <w:rPr>
          <w:rFonts w:ascii="Times New Roman" w:eastAsia="Times New Roman" w:hAnsi="Times New Roman" w:cs="Times New Roman"/>
          <w:sz w:val="24"/>
          <w:szCs w:val="24"/>
          <w:lang w:eastAsia="lt-LT"/>
        </w:rPr>
        <w:t xml:space="preserve">okykloje pradėjęs mokytis mokinys vaiko sveikatos pažymėjimą (forma Nr. 027-1/a) turi pateikti iki einamųjų metų rugsėjo 15 dienos. Mokyklos direktorius ar jo įgaliotas asmuo užtikrina, kad mokiniai iki 18 metų ugdymo procese </w:t>
      </w:r>
      <w:r w:rsidR="000D3E9D">
        <w:rPr>
          <w:rFonts w:ascii="Times New Roman" w:eastAsia="Times New Roman" w:hAnsi="Times New Roman" w:cs="Times New Roman"/>
          <w:sz w:val="24"/>
          <w:szCs w:val="24"/>
          <w:lang w:eastAsia="lt-LT"/>
        </w:rPr>
        <w:t>dalyvautų tik Lietuvos Respublikos sveikatos apsaugos ministro nustatyta tvarka pasitikrinę sveikatą</w:t>
      </w:r>
      <w:r w:rsidR="00466373">
        <w:rPr>
          <w:rFonts w:ascii="Times New Roman" w:eastAsia="Times New Roman" w:hAnsi="Times New Roman" w:cs="Times New Roman"/>
          <w:sz w:val="24"/>
          <w:szCs w:val="24"/>
          <w:lang w:eastAsia="lt-LT"/>
        </w:rPr>
        <w:t xml:space="preserve"> </w:t>
      </w:r>
      <w:r w:rsidR="000D3E9D">
        <w:rPr>
          <w:rFonts w:ascii="Times New Roman" w:eastAsia="Times New Roman" w:hAnsi="Times New Roman" w:cs="Times New Roman"/>
          <w:sz w:val="24"/>
          <w:szCs w:val="24"/>
          <w:lang w:eastAsia="lt-LT"/>
        </w:rPr>
        <w:t xml:space="preserve"> ir pateikę nustatytos formos vaiko sveikatos pažymėjimą, išduotą ne anksčiau kaip prieš metus (Lietuvos Respublikos sveikatos apsaugos ministro 2000 m. gegužės 31 d. įsakymas Nr. 301 „Dėl profilaktinių sveikatos tikrinimų sveikatos priežiūros įstaigose“). Keičiant mokyklą prasidėjus mokslo metams šis pažymėjimas grąžinamas mokiniui arba persiunčiamas atitinkamai mokyklai kartu su mokinio asmens bylos kopija.</w:t>
      </w:r>
    </w:p>
    <w:p w:rsidR="00DD6F89" w:rsidRDefault="00DD6F89" w:rsidP="00071807">
      <w:pPr>
        <w:spacing w:after="0" w:line="330" w:lineRule="atLeast"/>
        <w:ind w:firstLine="1296"/>
        <w:jc w:val="both"/>
        <w:rPr>
          <w:rFonts w:ascii="Times New Roman" w:eastAsia="Times New Roman" w:hAnsi="Times New Roman" w:cs="Times New Roman"/>
          <w:sz w:val="24"/>
          <w:szCs w:val="24"/>
          <w:lang w:eastAsia="lt-LT"/>
        </w:rPr>
      </w:pPr>
    </w:p>
    <w:p w:rsidR="000D3E9D" w:rsidRDefault="000D3E9D" w:rsidP="00071807">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w:t>
      </w:r>
      <w:r w:rsidR="00DD6F89">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Jei į mokyklą prasidėjus mokslo metams atvyksta</w:t>
      </w:r>
      <w:r>
        <w:rPr>
          <w:rFonts w:ascii="Times New Roman" w:eastAsia="Times New Roman" w:hAnsi="Times New Roman" w:cs="Times New Roman"/>
          <w:sz w:val="14"/>
          <w:szCs w:val="14"/>
          <w:lang w:eastAsia="lt-LT"/>
        </w:rPr>
        <w:t>   </w:t>
      </w:r>
      <w:r w:rsidR="00EE5A31">
        <w:rPr>
          <w:rFonts w:ascii="Times New Roman" w:eastAsia="Times New Roman" w:hAnsi="Times New Roman" w:cs="Times New Roman"/>
          <w:sz w:val="24"/>
          <w:szCs w:val="24"/>
          <w:lang w:eastAsia="lt-LT"/>
        </w:rPr>
        <w:t>mokinys</w:t>
      </w:r>
      <w:r>
        <w:rPr>
          <w:rFonts w:ascii="Times New Roman" w:eastAsia="Times New Roman" w:hAnsi="Times New Roman" w:cs="Times New Roman"/>
          <w:sz w:val="24"/>
          <w:szCs w:val="24"/>
          <w:lang w:eastAsia="lt-LT"/>
        </w:rPr>
        <w:t>, o mokykloje nėra</w:t>
      </w:r>
      <w:r w:rsidR="00D85999">
        <w:rPr>
          <w:rFonts w:ascii="Times New Roman" w:eastAsia="Times New Roman" w:hAnsi="Times New Roman" w:cs="Times New Roman"/>
          <w:sz w:val="24"/>
          <w:szCs w:val="24"/>
          <w:lang w:eastAsia="lt-LT"/>
        </w:rPr>
        <w:t xml:space="preserve"> (yra)</w:t>
      </w:r>
      <w:r>
        <w:rPr>
          <w:rFonts w:ascii="Times New Roman" w:eastAsia="Times New Roman" w:hAnsi="Times New Roman" w:cs="Times New Roman"/>
          <w:sz w:val="24"/>
          <w:szCs w:val="24"/>
          <w:lang w:eastAsia="lt-LT"/>
        </w:rPr>
        <w:t xml:space="preserve"> laisvų vietų</w:t>
      </w:r>
      <w:r w:rsidR="00D8599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sprendimą dėl mokinio priėmimo į atitinkamą klasę priima mokyklos direktorius</w:t>
      </w:r>
      <w:r w:rsidR="008C0104">
        <w:rPr>
          <w:rFonts w:ascii="Times New Roman" w:eastAsia="Times New Roman" w:hAnsi="Times New Roman" w:cs="Times New Roman"/>
          <w:sz w:val="24"/>
          <w:szCs w:val="24"/>
          <w:lang w:eastAsia="lt-LT"/>
        </w:rPr>
        <w:t xml:space="preserve">. </w:t>
      </w:r>
      <w:r w:rsidR="00D85999">
        <w:rPr>
          <w:rFonts w:ascii="Times New Roman" w:eastAsia="Times New Roman" w:hAnsi="Times New Roman" w:cs="Times New Roman"/>
          <w:sz w:val="24"/>
          <w:szCs w:val="24"/>
          <w:lang w:eastAsia="lt-LT"/>
        </w:rPr>
        <w:t>Trūkstant vietų, m</w:t>
      </w:r>
      <w:r w:rsidR="008C0104">
        <w:rPr>
          <w:rFonts w:ascii="Times New Roman" w:eastAsia="Times New Roman" w:hAnsi="Times New Roman" w:cs="Times New Roman"/>
          <w:sz w:val="24"/>
          <w:szCs w:val="24"/>
          <w:lang w:eastAsia="lt-LT"/>
        </w:rPr>
        <w:t>okiniui</w:t>
      </w:r>
      <w:r>
        <w:rPr>
          <w:rFonts w:ascii="Times New Roman" w:eastAsia="Times New Roman" w:hAnsi="Times New Roman" w:cs="Times New Roman"/>
          <w:sz w:val="24"/>
          <w:szCs w:val="24"/>
          <w:lang w:eastAsia="lt-LT"/>
        </w:rPr>
        <w:t xml:space="preserve"> </w:t>
      </w:r>
      <w:r w:rsidR="008C0104">
        <w:rPr>
          <w:rFonts w:ascii="Times New Roman" w:eastAsia="Times New Roman" w:hAnsi="Times New Roman" w:cs="Times New Roman"/>
          <w:sz w:val="24"/>
          <w:szCs w:val="24"/>
          <w:lang w:eastAsia="lt-LT"/>
        </w:rPr>
        <w:t>gali būti pa</w:t>
      </w:r>
      <w:r>
        <w:rPr>
          <w:rFonts w:ascii="Times New Roman" w:eastAsia="Times New Roman" w:hAnsi="Times New Roman" w:cs="Times New Roman"/>
          <w:sz w:val="24"/>
          <w:szCs w:val="24"/>
          <w:lang w:eastAsia="lt-LT"/>
        </w:rPr>
        <w:t>siūl</w:t>
      </w:r>
      <w:r w:rsidR="008C0104">
        <w:rPr>
          <w:rFonts w:ascii="Times New Roman" w:eastAsia="Times New Roman" w:hAnsi="Times New Roman" w:cs="Times New Roman"/>
          <w:sz w:val="24"/>
          <w:szCs w:val="24"/>
          <w:lang w:eastAsia="lt-LT"/>
        </w:rPr>
        <w:t>yt</w:t>
      </w:r>
      <w:r>
        <w:rPr>
          <w:rFonts w:ascii="Times New Roman" w:eastAsia="Times New Roman" w:hAnsi="Times New Roman" w:cs="Times New Roman"/>
          <w:sz w:val="24"/>
          <w:szCs w:val="24"/>
          <w:lang w:eastAsia="lt-LT"/>
        </w:rPr>
        <w:t xml:space="preserve">a rinktis artimiausią tą pačią programą vykdančią </w:t>
      </w:r>
      <w:r w:rsidR="008C0104">
        <w:rPr>
          <w:rFonts w:ascii="Times New Roman" w:eastAsia="Times New Roman" w:hAnsi="Times New Roman" w:cs="Times New Roman"/>
          <w:sz w:val="24"/>
          <w:szCs w:val="24"/>
          <w:lang w:eastAsia="lt-LT"/>
        </w:rPr>
        <w:t xml:space="preserve">bendrojo ugdymo ar jaunimo </w:t>
      </w:r>
      <w:r>
        <w:rPr>
          <w:rFonts w:ascii="Times New Roman" w:eastAsia="Times New Roman" w:hAnsi="Times New Roman" w:cs="Times New Roman"/>
          <w:sz w:val="24"/>
          <w:szCs w:val="24"/>
          <w:lang w:eastAsia="lt-LT"/>
        </w:rPr>
        <w:t>mokyklą</w:t>
      </w:r>
      <w:r w:rsidR="0022500E">
        <w:rPr>
          <w:rFonts w:ascii="Times New Roman" w:eastAsia="Times New Roman" w:hAnsi="Times New Roman" w:cs="Times New Roman"/>
          <w:sz w:val="24"/>
          <w:szCs w:val="24"/>
          <w:lang w:eastAsia="lt-LT"/>
        </w:rPr>
        <w:t xml:space="preserve"> (Mokyklų, vykdančių formaliojo švietimo programas, tinklo kūrimo taisyklių, patvirtintų Lietuvos Respublikos Vyriausybės 2011 m. birželio 29 d. nutarimu Nr. 768,  25.7 punktas)</w:t>
      </w:r>
      <w:r w:rsidR="000970C6">
        <w:rPr>
          <w:rFonts w:ascii="Times New Roman" w:eastAsia="Times New Roman" w:hAnsi="Times New Roman" w:cs="Times New Roman"/>
          <w:sz w:val="24"/>
          <w:szCs w:val="24"/>
          <w:lang w:eastAsia="lt-LT"/>
        </w:rPr>
        <w:t>.</w:t>
      </w:r>
    </w:p>
    <w:p w:rsidR="000D3E9D" w:rsidRDefault="000D3E9D" w:rsidP="00071807">
      <w:pPr>
        <w:spacing w:after="0" w:line="330" w:lineRule="atLeast"/>
        <w:ind w:firstLine="1296"/>
        <w:jc w:val="both"/>
        <w:rPr>
          <w:rFonts w:ascii="Calibri" w:eastAsia="Times New Roman" w:hAnsi="Calibri" w:cs="Times New Roman"/>
          <w:lang w:eastAsia="lt-LT"/>
        </w:rPr>
      </w:pPr>
      <w:r w:rsidRPr="00322DA3">
        <w:rPr>
          <w:rFonts w:ascii="Times New Roman" w:eastAsia="Times New Roman" w:hAnsi="Times New Roman" w:cs="Times New Roman"/>
          <w:sz w:val="24"/>
          <w:szCs w:val="24"/>
          <w:lang w:eastAsia="lt-LT"/>
        </w:rPr>
        <w:t>2</w:t>
      </w:r>
      <w:r w:rsidR="00836287">
        <w:rPr>
          <w:rFonts w:ascii="Times New Roman" w:eastAsia="Times New Roman" w:hAnsi="Times New Roman" w:cs="Times New Roman"/>
          <w:sz w:val="24"/>
          <w:szCs w:val="24"/>
          <w:lang w:eastAsia="lt-LT"/>
        </w:rPr>
        <w:t>1</w:t>
      </w:r>
      <w:r w:rsidRPr="00322DA3">
        <w:rPr>
          <w:rFonts w:ascii="Times New Roman" w:eastAsia="Times New Roman" w:hAnsi="Times New Roman" w:cs="Times New Roman"/>
          <w:sz w:val="24"/>
          <w:szCs w:val="24"/>
          <w:lang w:eastAsia="lt-LT"/>
        </w:rPr>
        <w:t>.</w:t>
      </w:r>
      <w:r>
        <w:rPr>
          <w:rFonts w:ascii="Times New Roman" w:eastAsia="Times New Roman" w:hAnsi="Times New Roman" w:cs="Times New Roman"/>
          <w:sz w:val="14"/>
          <w:szCs w:val="14"/>
          <w:lang w:eastAsia="lt-LT"/>
        </w:rPr>
        <w:t xml:space="preserve">     </w:t>
      </w:r>
      <w:r>
        <w:rPr>
          <w:rFonts w:ascii="Times New Roman" w:eastAsia="Times New Roman" w:hAnsi="Times New Roman" w:cs="Times New Roman"/>
          <w:sz w:val="24"/>
          <w:szCs w:val="24"/>
          <w:lang w:eastAsia="lt-LT"/>
        </w:rPr>
        <w:t>Mokinys, nebaigęs p</w:t>
      </w:r>
      <w:r w:rsidR="00635060">
        <w:rPr>
          <w:rFonts w:ascii="Times New Roman" w:eastAsia="Times New Roman" w:hAnsi="Times New Roman" w:cs="Times New Roman"/>
          <w:sz w:val="24"/>
          <w:szCs w:val="24"/>
          <w:lang w:eastAsia="lt-LT"/>
        </w:rPr>
        <w:t>agrindin</w:t>
      </w:r>
      <w:r>
        <w:rPr>
          <w:rFonts w:ascii="Times New Roman" w:eastAsia="Times New Roman" w:hAnsi="Times New Roman" w:cs="Times New Roman"/>
          <w:sz w:val="24"/>
          <w:szCs w:val="24"/>
          <w:lang w:eastAsia="lt-LT"/>
        </w:rPr>
        <w:t>io ugdymo programos</w:t>
      </w:r>
      <w:r w:rsidR="00BE1DFF">
        <w:rPr>
          <w:rFonts w:ascii="Times New Roman" w:eastAsia="Times New Roman" w:hAnsi="Times New Roman" w:cs="Times New Roman"/>
          <w:sz w:val="24"/>
          <w:szCs w:val="24"/>
          <w:lang w:eastAsia="lt-LT"/>
        </w:rPr>
        <w:t xml:space="preserve"> (I ar II dalies)</w:t>
      </w:r>
      <w:r>
        <w:rPr>
          <w:rFonts w:ascii="Times New Roman" w:eastAsia="Times New Roman" w:hAnsi="Times New Roman" w:cs="Times New Roman"/>
          <w:sz w:val="24"/>
          <w:szCs w:val="24"/>
          <w:lang w:eastAsia="lt-LT"/>
        </w:rPr>
        <w:t>, tęsti mok</w:t>
      </w:r>
      <w:r w:rsidR="00131F43">
        <w:rPr>
          <w:rFonts w:ascii="Times New Roman" w:eastAsia="Times New Roman" w:hAnsi="Times New Roman" w:cs="Times New Roman"/>
          <w:sz w:val="24"/>
          <w:szCs w:val="24"/>
          <w:lang w:eastAsia="lt-LT"/>
        </w:rPr>
        <w:t>ym</w:t>
      </w:r>
      <w:r>
        <w:rPr>
          <w:rFonts w:ascii="Times New Roman" w:eastAsia="Times New Roman" w:hAnsi="Times New Roman" w:cs="Times New Roman"/>
          <w:sz w:val="24"/>
          <w:szCs w:val="24"/>
          <w:lang w:eastAsia="lt-LT"/>
        </w:rPr>
        <w:t>ą</w:t>
      </w:r>
      <w:r w:rsidR="00131F43">
        <w:rPr>
          <w:rFonts w:ascii="Times New Roman" w:eastAsia="Times New Roman" w:hAnsi="Times New Roman" w:cs="Times New Roman"/>
          <w:sz w:val="24"/>
          <w:szCs w:val="24"/>
          <w:lang w:eastAsia="lt-LT"/>
        </w:rPr>
        <w:t>si</w:t>
      </w:r>
      <w:r>
        <w:rPr>
          <w:rFonts w:ascii="Times New Roman" w:eastAsia="Times New Roman" w:hAnsi="Times New Roman" w:cs="Times New Roman"/>
          <w:sz w:val="24"/>
          <w:szCs w:val="24"/>
          <w:lang w:eastAsia="lt-LT"/>
        </w:rPr>
        <w:t xml:space="preserve"> priimamas pateik</w:t>
      </w:r>
      <w:r w:rsidR="00BE1DFF">
        <w:rPr>
          <w:rFonts w:ascii="Times New Roman" w:eastAsia="Times New Roman" w:hAnsi="Times New Roman" w:cs="Times New Roman"/>
          <w:sz w:val="24"/>
          <w:szCs w:val="24"/>
          <w:lang w:eastAsia="lt-LT"/>
        </w:rPr>
        <w:t>us</w:t>
      </w:r>
      <w:r>
        <w:rPr>
          <w:rFonts w:ascii="Times New Roman" w:eastAsia="Times New Roman" w:hAnsi="Times New Roman" w:cs="Times New Roman"/>
          <w:sz w:val="24"/>
          <w:szCs w:val="24"/>
          <w:lang w:eastAsia="lt-LT"/>
        </w:rPr>
        <w:t xml:space="preserve"> nustatytos formos prašymą ir mokymosi pasiekimų pažymėjimą arba pažymą apie jo mokymosi pasiekimus ankstesnėje mokykloje.</w:t>
      </w:r>
    </w:p>
    <w:p w:rsidR="000D3E9D" w:rsidRDefault="000D3E9D" w:rsidP="00071807">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836287">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Asmuo, neturintis išsilavinimą ar mokymosi pasiekimus liudijančio dokumento,   priimamas mokytis tik mokyklos direktoriaus nustatyta tvarka</w:t>
      </w:r>
      <w:r w:rsidR="00131F4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patikrinus jo žinias bei gebėjimus ir nustačius, kurios klasės programą jos atitinka.</w:t>
      </w:r>
    </w:p>
    <w:p w:rsidR="000D3E9D" w:rsidRDefault="00071807" w:rsidP="00675DA6">
      <w:pPr>
        <w:spacing w:after="0" w:line="240" w:lineRule="auto"/>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B571AF">
        <w:rPr>
          <w:rFonts w:ascii="Times New Roman" w:eastAsia="Times New Roman" w:hAnsi="Times New Roman" w:cs="Times New Roman"/>
          <w:sz w:val="24"/>
          <w:szCs w:val="24"/>
          <w:lang w:eastAsia="lt-LT"/>
        </w:rPr>
        <w:t>3</w:t>
      </w:r>
      <w:r w:rsidR="000D3E9D">
        <w:rPr>
          <w:rFonts w:ascii="Times New Roman" w:eastAsia="Times New Roman" w:hAnsi="Times New Roman" w:cs="Times New Roman"/>
          <w:sz w:val="24"/>
          <w:szCs w:val="24"/>
          <w:lang w:eastAsia="lt-LT"/>
        </w:rPr>
        <w:t>.</w:t>
      </w:r>
      <w:r w:rsidR="000D3E9D">
        <w:rPr>
          <w:rFonts w:ascii="Times New Roman" w:eastAsia="Times New Roman" w:hAnsi="Times New Roman" w:cs="Times New Roman"/>
          <w:sz w:val="14"/>
          <w:szCs w:val="14"/>
          <w:lang w:eastAsia="lt-LT"/>
        </w:rPr>
        <w:t>    </w:t>
      </w:r>
      <w:r w:rsidR="000D3E9D">
        <w:rPr>
          <w:rFonts w:ascii="Times New Roman" w:eastAsia="Times New Roman" w:hAnsi="Times New Roman" w:cs="Times New Roman"/>
          <w:sz w:val="24"/>
          <w:szCs w:val="24"/>
          <w:lang w:eastAsia="lt-LT"/>
        </w:rPr>
        <w:t xml:space="preserve">Asmuo, baigęs užsienio šalies pagrindinio ugdymo </w:t>
      </w:r>
      <w:r w:rsidR="00EB7D96">
        <w:rPr>
          <w:rFonts w:ascii="Times New Roman" w:eastAsia="Times New Roman" w:hAnsi="Times New Roman" w:cs="Times New Roman"/>
          <w:sz w:val="24"/>
          <w:szCs w:val="24"/>
          <w:lang w:eastAsia="lt-LT"/>
        </w:rPr>
        <w:t xml:space="preserve">I dalies </w:t>
      </w:r>
      <w:r w:rsidR="00B571AF">
        <w:rPr>
          <w:rFonts w:ascii="Times New Roman" w:eastAsia="Times New Roman" w:hAnsi="Times New Roman" w:cs="Times New Roman"/>
          <w:sz w:val="24"/>
          <w:szCs w:val="24"/>
          <w:lang w:eastAsia="lt-LT"/>
        </w:rPr>
        <w:t xml:space="preserve">programą </w:t>
      </w:r>
      <w:r w:rsidR="00EB7D96">
        <w:rPr>
          <w:rFonts w:ascii="Times New Roman" w:eastAsia="Times New Roman" w:hAnsi="Times New Roman" w:cs="Times New Roman"/>
          <w:sz w:val="24"/>
          <w:szCs w:val="24"/>
          <w:lang w:eastAsia="lt-LT"/>
        </w:rPr>
        <w:t xml:space="preserve">arba tam tikrą II dalies </w:t>
      </w:r>
      <w:r w:rsidR="000D3E9D">
        <w:rPr>
          <w:rFonts w:ascii="Times New Roman" w:eastAsia="Times New Roman" w:hAnsi="Times New Roman" w:cs="Times New Roman"/>
          <w:sz w:val="24"/>
          <w:szCs w:val="24"/>
          <w:lang w:eastAsia="lt-LT"/>
        </w:rPr>
        <w:t>programos dalį, priimamas mokytis bendra tvarka pagal šio aprašo V–</w:t>
      </w:r>
      <w:r w:rsidR="00EF020A">
        <w:rPr>
          <w:rFonts w:ascii="Times New Roman" w:eastAsia="Times New Roman" w:hAnsi="Times New Roman" w:cs="Times New Roman"/>
          <w:sz w:val="24"/>
          <w:szCs w:val="24"/>
          <w:lang w:eastAsia="lt-LT"/>
        </w:rPr>
        <w:t>VI</w:t>
      </w:r>
      <w:r w:rsidR="000D3E9D">
        <w:rPr>
          <w:rFonts w:ascii="Times New Roman" w:eastAsia="Times New Roman" w:hAnsi="Times New Roman" w:cs="Times New Roman"/>
          <w:sz w:val="24"/>
          <w:szCs w:val="24"/>
          <w:lang w:eastAsia="lt-LT"/>
        </w:rPr>
        <w:t xml:space="preserve"> skyrius.</w:t>
      </w:r>
    </w:p>
    <w:p w:rsidR="00F63DF8" w:rsidRDefault="00675DA6" w:rsidP="003933A5">
      <w:pPr>
        <w:spacing w:after="0" w:line="240" w:lineRule="auto"/>
        <w:ind w:firstLine="1296"/>
        <w:jc w:val="both"/>
        <w:rPr>
          <w:rFonts w:ascii="Times New Roman" w:eastAsia="Times New Roman" w:hAnsi="Times New Roman" w:cs="Times New Roman"/>
          <w:bCs/>
          <w:sz w:val="24"/>
          <w:szCs w:val="24"/>
          <w:lang w:eastAsia="lt-LT"/>
        </w:rPr>
      </w:pPr>
      <w:r w:rsidRPr="00675DA6">
        <w:rPr>
          <w:rFonts w:ascii="Times New Roman" w:eastAsia="Times New Roman" w:hAnsi="Times New Roman" w:cs="Times New Roman"/>
          <w:bCs/>
          <w:sz w:val="24"/>
          <w:szCs w:val="24"/>
          <w:lang w:eastAsia="lt-LT"/>
        </w:rPr>
        <w:t>2</w:t>
      </w:r>
      <w:r w:rsidR="00B571AF">
        <w:rPr>
          <w:rFonts w:ascii="Times New Roman" w:eastAsia="Times New Roman" w:hAnsi="Times New Roman" w:cs="Times New Roman"/>
          <w:bCs/>
          <w:sz w:val="24"/>
          <w:szCs w:val="24"/>
          <w:lang w:eastAsia="lt-LT"/>
        </w:rPr>
        <w:t>4</w:t>
      </w:r>
      <w:r w:rsidRPr="00675DA6">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Lietuvos Respublikos piliečiai ir užsieniečiai, grįžę arba atvykę</w:t>
      </w:r>
      <w:r w:rsidR="00230D51">
        <w:rPr>
          <w:rFonts w:ascii="Times New Roman" w:eastAsia="Times New Roman" w:hAnsi="Times New Roman" w:cs="Times New Roman"/>
          <w:bCs/>
          <w:sz w:val="24"/>
          <w:szCs w:val="24"/>
          <w:lang w:eastAsia="lt-LT"/>
        </w:rPr>
        <w:t xml:space="preserve"> nuolat ar laikinai gyventi Lietuvos Respublikoje, nemokantys valstybinės kalbos, į bendrojo ugdymo mokyklas priimami vadovaujantis</w:t>
      </w:r>
      <w:r w:rsidR="00230D51" w:rsidRPr="00230D51">
        <w:rPr>
          <w:rFonts w:ascii="Times New Roman" w:eastAsia="Times New Roman" w:hAnsi="Times New Roman" w:cs="Times New Roman"/>
          <w:bCs/>
          <w:sz w:val="24"/>
          <w:szCs w:val="24"/>
          <w:lang w:eastAsia="lt-LT"/>
        </w:rPr>
        <w:t xml:space="preserve"> </w:t>
      </w:r>
      <w:r w:rsidR="00230D51">
        <w:rPr>
          <w:rFonts w:ascii="Times New Roman" w:eastAsia="Times New Roman" w:hAnsi="Times New Roman" w:cs="Times New Roman"/>
          <w:bCs/>
          <w:sz w:val="24"/>
          <w:szCs w:val="24"/>
          <w:lang w:eastAsia="lt-LT"/>
        </w:rPr>
        <w:t>Lietuvos Respublikos</w:t>
      </w:r>
      <w:r w:rsidR="003933A5">
        <w:rPr>
          <w:rFonts w:ascii="Times New Roman" w:eastAsia="Times New Roman" w:hAnsi="Times New Roman" w:cs="Times New Roman"/>
          <w:bCs/>
          <w:sz w:val="24"/>
          <w:szCs w:val="24"/>
          <w:lang w:eastAsia="lt-LT"/>
        </w:rPr>
        <w:t xml:space="preserve"> švietimo ir mokslo ministro 2005 m. rugsėjo 1 d. įsakymu Nr. ISAK–1800 patvirtintu Užsieniečių ir Lietuvos Respublikos piliečių, atvykusių ar grįžusių gyventi ir dirbti Lietuvos Respublikoje</w:t>
      </w:r>
      <w:r w:rsidR="000B6370">
        <w:rPr>
          <w:rFonts w:ascii="Times New Roman" w:eastAsia="Times New Roman" w:hAnsi="Times New Roman" w:cs="Times New Roman"/>
          <w:bCs/>
          <w:sz w:val="24"/>
          <w:szCs w:val="24"/>
          <w:lang w:eastAsia="lt-LT"/>
        </w:rPr>
        <w:t xml:space="preserve">, vaikų ir suaugusiųjų ugdymo išlyginamosiose klasėse ir išlyginamosiose </w:t>
      </w:r>
      <w:r w:rsidR="00250480">
        <w:rPr>
          <w:rFonts w:ascii="Times New Roman" w:eastAsia="Times New Roman" w:hAnsi="Times New Roman" w:cs="Times New Roman"/>
          <w:bCs/>
          <w:sz w:val="24"/>
          <w:szCs w:val="24"/>
          <w:lang w:eastAsia="lt-LT"/>
        </w:rPr>
        <w:t xml:space="preserve"> mobiliose grupėse tvarkos aprašu.</w:t>
      </w:r>
    </w:p>
    <w:p w:rsidR="00BF4F38" w:rsidRDefault="00BF4F38" w:rsidP="00BF4F38">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2</w:t>
      </w:r>
      <w:r w:rsidR="00B571AF">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 xml:space="preserve">. </w:t>
      </w:r>
      <w:r w:rsidRPr="00DC602F">
        <w:rPr>
          <w:rFonts w:ascii="Times New Roman" w:eastAsia="Times New Roman" w:hAnsi="Times New Roman" w:cs="Times New Roman"/>
          <w:sz w:val="24"/>
          <w:szCs w:val="24"/>
          <w:lang w:eastAsia="lt-LT"/>
        </w:rPr>
        <w:t>Užsieniečio, turinčio teisę nuolat ar laikinai gyventi Lietuvos Respublikoje, lietuvių kilmės užsieniečio, išeivio užsienio mokykloje įgytus pasiekimus mokykla pripažįsta remdamasi mokinio turimais dokumentais. Prireikus</w:t>
      </w:r>
      <w:r w:rsidR="00131F43">
        <w:rPr>
          <w:rFonts w:ascii="Times New Roman" w:eastAsia="Times New Roman" w:hAnsi="Times New Roman" w:cs="Times New Roman"/>
          <w:sz w:val="24"/>
          <w:szCs w:val="24"/>
          <w:lang w:eastAsia="lt-LT"/>
        </w:rPr>
        <w:t>,</w:t>
      </w:r>
      <w:r w:rsidRPr="00DC602F">
        <w:rPr>
          <w:rFonts w:ascii="Times New Roman" w:eastAsia="Times New Roman" w:hAnsi="Times New Roman" w:cs="Times New Roman"/>
          <w:sz w:val="24"/>
          <w:szCs w:val="24"/>
          <w:lang w:eastAsia="lt-LT"/>
        </w:rPr>
        <w:t xml:space="preserve"> mokykla organizuoja įgytų pasiekimų patikrinimą ir teikia rekomendacijas dėl tolesnio mokymosi: sudaro mokiniui individualų ugdymo planą programų skirtumams pašalinti, numato, kaip ir kokią pagalbą gaus mokinys. Išeiviais laikomi Lietuvos Respublikos piliečiai, ne mažiau kaip 3 metus gyvenantys užsienyje, arba užsienio valstybių piliečiai, netekę Lietuvos Respublikos pilietybės. Lietuvių kilmės užsieniečiu laikomas užsienietis, kurio tėvai ar seneliai arba vienas iš tėvų ar senelių yra ar buvo lietuviai ir pats asmuo pripažįsta save lietuviu.</w:t>
      </w:r>
    </w:p>
    <w:p w:rsidR="00BA6409" w:rsidRPr="00DC602F" w:rsidRDefault="00BA6409" w:rsidP="00BF4F38">
      <w:pPr>
        <w:spacing w:after="0" w:line="240" w:lineRule="auto"/>
        <w:ind w:firstLine="1296"/>
        <w:jc w:val="both"/>
        <w:rPr>
          <w:rFonts w:ascii="Calibri" w:eastAsia="Times New Roman" w:hAnsi="Calibri" w:cs="Times New Roman"/>
          <w:lang w:eastAsia="lt-LT"/>
        </w:rPr>
      </w:pPr>
    </w:p>
    <w:p w:rsidR="00571372" w:rsidRDefault="00571372" w:rsidP="00571372">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IV SKYRIUS</w:t>
      </w:r>
    </w:p>
    <w:p w:rsidR="00571372" w:rsidRDefault="00571372" w:rsidP="00571372">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ASMENŲ PRIĖMIMO MOKYTIS VYKDYMAS</w:t>
      </w:r>
    </w:p>
    <w:p w:rsidR="00571372" w:rsidRDefault="00571372" w:rsidP="00571372">
      <w:pPr>
        <w:spacing w:after="0" w:line="330" w:lineRule="atLeast"/>
        <w:ind w:firstLine="567"/>
        <w:jc w:val="both"/>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571372" w:rsidRDefault="00571372" w:rsidP="00571372">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B571AF">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Asmenų priėmimą į mokyklą vykdo mokyklos direktorius ir mokinių priėmimo komisija.</w:t>
      </w:r>
    </w:p>
    <w:p w:rsidR="00571372" w:rsidRDefault="00571372" w:rsidP="00571372">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B571AF">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Mokyklos direktorius:</w:t>
      </w:r>
    </w:p>
    <w:p w:rsidR="00571372" w:rsidRDefault="00571372" w:rsidP="00571372">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B571AF">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.1.</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kiekvienais kalendoriniais metais iki balandžio 30 d. įsakymu tvirtina mokinių priėmimo komisiją (toliau – priėmimo komisija), kurią sudaro pirmininkas, sekretorius ir 3 nariai ir priėmimo komisijos darbo tvarkos aprašą. </w:t>
      </w:r>
      <w:r w:rsidR="00221B7B">
        <w:rPr>
          <w:rFonts w:ascii="Times New Roman" w:eastAsia="Times New Roman" w:hAnsi="Times New Roman" w:cs="Times New Roman"/>
          <w:sz w:val="24"/>
          <w:szCs w:val="24"/>
          <w:lang w:eastAsia="lt-LT"/>
        </w:rPr>
        <w:t>Į</w:t>
      </w:r>
      <w:r>
        <w:rPr>
          <w:rFonts w:ascii="Times New Roman" w:eastAsia="Times New Roman" w:hAnsi="Times New Roman" w:cs="Times New Roman"/>
          <w:sz w:val="24"/>
          <w:szCs w:val="24"/>
          <w:lang w:eastAsia="lt-LT"/>
        </w:rPr>
        <w:t xml:space="preserve"> šią komisiją įtrauk</w:t>
      </w:r>
      <w:r w:rsidR="00C6041D">
        <w:rPr>
          <w:rFonts w:ascii="Times New Roman" w:eastAsia="Times New Roman" w:hAnsi="Times New Roman" w:cs="Times New Roman"/>
          <w:sz w:val="24"/>
          <w:szCs w:val="24"/>
          <w:lang w:eastAsia="lt-LT"/>
        </w:rPr>
        <w:t>iami mokyklos</w:t>
      </w:r>
      <w:r>
        <w:rPr>
          <w:rFonts w:ascii="Times New Roman" w:eastAsia="Times New Roman" w:hAnsi="Times New Roman" w:cs="Times New Roman"/>
          <w:sz w:val="24"/>
          <w:szCs w:val="24"/>
          <w:lang w:eastAsia="lt-LT"/>
        </w:rPr>
        <w:t xml:space="preserve"> švietimo pagalbos specialistai, mokyklos tarybos ir (ar) metodinės tarybos atstovai</w:t>
      </w:r>
      <w:r w:rsidR="00C6041D">
        <w:rPr>
          <w:rFonts w:ascii="Times New Roman" w:eastAsia="Times New Roman" w:hAnsi="Times New Roman" w:cs="Times New Roman"/>
          <w:sz w:val="24"/>
          <w:szCs w:val="24"/>
          <w:lang w:eastAsia="lt-LT"/>
        </w:rPr>
        <w:t>. Rekomenduotina į priėmimo komisiją neįtraukti asmenų, galinčių sukelti viešų ir privačių interesų konfliktą</w:t>
      </w:r>
      <w:r>
        <w:rPr>
          <w:rFonts w:ascii="Times New Roman" w:eastAsia="Times New Roman" w:hAnsi="Times New Roman" w:cs="Times New Roman"/>
          <w:sz w:val="24"/>
          <w:szCs w:val="24"/>
          <w:lang w:eastAsia="lt-LT"/>
        </w:rPr>
        <w:t xml:space="preserve">; </w:t>
      </w:r>
    </w:p>
    <w:p w:rsidR="00571372" w:rsidRDefault="00571372" w:rsidP="00571372">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B571AF">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.2.</w:t>
      </w:r>
      <w:r>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skiria asmenį gyventojų prašymams administruoti ir informacijai internete skelbti;</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B571AF">
        <w:rPr>
          <w:rFonts w:ascii="Times New Roman" w:eastAsia="Times New Roman" w:hAnsi="Times New Roman" w:cs="Times New Roman"/>
          <w:sz w:val="24"/>
          <w:szCs w:val="24"/>
          <w:lang w:eastAsia="lt-LT"/>
        </w:rPr>
        <w:t>7</w:t>
      </w:r>
      <w:r w:rsidR="00BA6409">
        <w:rPr>
          <w:rFonts w:ascii="Times New Roman" w:eastAsia="Times New Roman" w:hAnsi="Times New Roman" w:cs="Times New Roman"/>
          <w:sz w:val="24"/>
          <w:szCs w:val="24"/>
          <w:lang w:eastAsia="lt-LT"/>
        </w:rPr>
        <w:t>.3.</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padeda sudarytajai priėmimo komisijai spręsti priėmimo metu iškilusius klausimus;</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lastRenderedPageBreak/>
        <w:t>2</w:t>
      </w:r>
      <w:r w:rsidR="00B571AF">
        <w:rPr>
          <w:rFonts w:ascii="Times New Roman" w:eastAsia="Times New Roman" w:hAnsi="Times New Roman" w:cs="Times New Roman"/>
          <w:sz w:val="24"/>
          <w:szCs w:val="24"/>
          <w:lang w:eastAsia="lt-LT"/>
        </w:rPr>
        <w:t>7</w:t>
      </w:r>
      <w:r w:rsidR="00BA6409">
        <w:rPr>
          <w:rFonts w:ascii="Times New Roman" w:eastAsia="Times New Roman" w:hAnsi="Times New Roman" w:cs="Times New Roman"/>
          <w:sz w:val="24"/>
          <w:szCs w:val="24"/>
          <w:lang w:eastAsia="lt-LT"/>
        </w:rPr>
        <w:t>.4.</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gali keisti priėmimo komisijos sudėtį (papildyti narių skaičių, pakeisti narį jam susirgus, dėl svarbių priežasčių negalinčiam dirbti priėmimo komisijoje ar pastebėjus atvejų, galinčių sukelti viešų ir privačių interesų konfliktą);</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B571AF">
        <w:rPr>
          <w:rFonts w:ascii="Times New Roman" w:eastAsia="Times New Roman" w:hAnsi="Times New Roman" w:cs="Times New Roman"/>
          <w:sz w:val="24"/>
          <w:szCs w:val="24"/>
          <w:lang w:eastAsia="lt-LT"/>
        </w:rPr>
        <w:t>7</w:t>
      </w:r>
      <w:r w:rsidR="00BA6409">
        <w:rPr>
          <w:rFonts w:ascii="Times New Roman" w:eastAsia="Times New Roman" w:hAnsi="Times New Roman" w:cs="Times New Roman"/>
          <w:sz w:val="24"/>
          <w:szCs w:val="24"/>
          <w:lang w:eastAsia="lt-LT"/>
        </w:rPr>
        <w:t>.5.</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įsakymu tvirtina į mokyklą priimtų mokinių sąrašus.</w:t>
      </w:r>
    </w:p>
    <w:p w:rsidR="00294FE7" w:rsidRDefault="007A3393" w:rsidP="00BA6409">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B571AF">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24"/>
          <w:szCs w:val="24"/>
          <w:lang w:eastAsia="lt-LT"/>
        </w:rPr>
        <w:t>.</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Priėmimo komisijos pirmininku skiriama direktoriaus pavaduotoj</w:t>
      </w:r>
      <w:r w:rsidR="00B535A1">
        <w:rPr>
          <w:rFonts w:ascii="Times New Roman" w:eastAsia="Times New Roman" w:hAnsi="Times New Roman" w:cs="Times New Roman"/>
          <w:sz w:val="24"/>
          <w:szCs w:val="24"/>
          <w:lang w:eastAsia="lt-LT"/>
        </w:rPr>
        <w:t>a</w:t>
      </w:r>
      <w:r w:rsidR="00BA6409">
        <w:rPr>
          <w:rFonts w:ascii="Times New Roman" w:eastAsia="Times New Roman" w:hAnsi="Times New Roman" w:cs="Times New Roman"/>
          <w:sz w:val="24"/>
          <w:szCs w:val="24"/>
          <w:lang w:eastAsia="lt-LT"/>
        </w:rPr>
        <w:t xml:space="preserve"> ugdymui</w:t>
      </w:r>
      <w:r w:rsidR="00B535A1">
        <w:rPr>
          <w:rFonts w:ascii="Times New Roman" w:eastAsia="Times New Roman" w:hAnsi="Times New Roman" w:cs="Times New Roman"/>
          <w:sz w:val="24"/>
          <w:szCs w:val="24"/>
          <w:lang w:eastAsia="lt-LT"/>
        </w:rPr>
        <w:t xml:space="preserve"> Genovaitė </w:t>
      </w:r>
      <w:proofErr w:type="spellStart"/>
      <w:r w:rsidR="00B535A1">
        <w:rPr>
          <w:rFonts w:ascii="Times New Roman" w:eastAsia="Times New Roman" w:hAnsi="Times New Roman" w:cs="Times New Roman"/>
          <w:sz w:val="24"/>
          <w:szCs w:val="24"/>
          <w:lang w:eastAsia="lt-LT"/>
        </w:rPr>
        <w:t>Sabuckienė</w:t>
      </w:r>
      <w:proofErr w:type="spellEnd"/>
      <w:r w:rsidR="00294FE7">
        <w:rPr>
          <w:rFonts w:ascii="Times New Roman" w:eastAsia="Times New Roman" w:hAnsi="Times New Roman" w:cs="Times New Roman"/>
          <w:sz w:val="24"/>
          <w:szCs w:val="24"/>
          <w:lang w:eastAsia="lt-LT"/>
        </w:rPr>
        <w:t>. Mokyklos direktorius negali būti priėmimo komisijos pirmininku.</w:t>
      </w:r>
    </w:p>
    <w:p w:rsidR="00BA6409" w:rsidRDefault="00294FE7"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Priėmimo komisijos pirmininkas</w:t>
      </w:r>
      <w:r w:rsidR="00BA6409">
        <w:rPr>
          <w:rFonts w:ascii="Times New Roman" w:eastAsia="Times New Roman" w:hAnsi="Times New Roman" w:cs="Times New Roman"/>
          <w:sz w:val="24"/>
          <w:szCs w:val="24"/>
          <w:lang w:eastAsia="lt-LT"/>
        </w:rPr>
        <w:t>:</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95752F">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24"/>
          <w:szCs w:val="24"/>
          <w:lang w:eastAsia="lt-LT"/>
        </w:rPr>
        <w:t>.1.</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vadovauja komisijos darbui;</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95752F">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24"/>
          <w:szCs w:val="24"/>
          <w:lang w:eastAsia="lt-LT"/>
        </w:rPr>
        <w:t>.2.</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šaukia komisijos posėdžius;</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95752F">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24"/>
          <w:szCs w:val="24"/>
          <w:lang w:eastAsia="lt-LT"/>
        </w:rPr>
        <w:t>.3.</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paskirsto funkcijas komisijos nariams;</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95752F">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24"/>
          <w:szCs w:val="24"/>
          <w:lang w:eastAsia="lt-LT"/>
        </w:rPr>
        <w:t>.4.</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priima sprendimą dėl komisijos darbo;</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95752F">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24"/>
          <w:szCs w:val="24"/>
          <w:lang w:eastAsia="lt-LT"/>
        </w:rPr>
        <w:t>.5.</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priima sprendimą dėl papildomos informacijos pateikimo iš prašymo teikėjo;</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95752F">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24"/>
          <w:szCs w:val="24"/>
          <w:lang w:eastAsia="lt-LT"/>
        </w:rPr>
        <w:t>.6.</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prireikus kreipiasi teisinės ar kitos pagalbos į mokyklos direktorių;</w:t>
      </w:r>
    </w:p>
    <w:p w:rsidR="00BA6409" w:rsidRDefault="007A33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w:t>
      </w:r>
      <w:r w:rsidR="0095752F">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24"/>
          <w:szCs w:val="24"/>
          <w:lang w:eastAsia="lt-LT"/>
        </w:rPr>
        <w:t>.7.</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atsako už priimtų sprendimų skaidrumą;</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28</w:t>
      </w:r>
      <w:r w:rsidR="00BA6409">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pasirašo komisijos posėdžio protokolą.</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29</w:t>
      </w:r>
      <w:r w:rsidR="00BA6409">
        <w:rPr>
          <w:rFonts w:ascii="Times New Roman" w:eastAsia="Times New Roman" w:hAnsi="Times New Roman" w:cs="Times New Roman"/>
          <w:sz w:val="24"/>
          <w:szCs w:val="24"/>
          <w:lang w:eastAsia="lt-LT"/>
        </w:rPr>
        <w:t>.</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Priėmimo komisija:</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29</w:t>
      </w:r>
      <w:r w:rsidR="00BA6409">
        <w:rPr>
          <w:rFonts w:ascii="Times New Roman" w:eastAsia="Times New Roman" w:hAnsi="Times New Roman" w:cs="Times New Roman"/>
          <w:sz w:val="24"/>
          <w:szCs w:val="24"/>
          <w:lang w:eastAsia="lt-LT"/>
        </w:rPr>
        <w:t>.1.</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parengia darbo tvarkos aprašą. Jame nurodoma komisijos posėdžių grafikas, darbo vieta, narių atsakomybė, mokinių ir jų tėvų (rūpintojų, globėjų) informavimo tvarka, priėmimo komisijos posėdžių protokolų ir asmenų pateiktų dokumentų saugojimo vieta ir terminai;</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29</w:t>
      </w:r>
      <w:r w:rsidR="00BA6409">
        <w:rPr>
          <w:rFonts w:ascii="Times New Roman" w:eastAsia="Times New Roman" w:hAnsi="Times New Roman" w:cs="Times New Roman"/>
          <w:sz w:val="24"/>
          <w:szCs w:val="24"/>
          <w:lang w:eastAsia="lt-LT"/>
        </w:rPr>
        <w:t>.2.</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nagrinėja asmenų prašymus mokytis;</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29</w:t>
      </w:r>
      <w:r w:rsidR="00BA6409">
        <w:rPr>
          <w:rFonts w:ascii="Times New Roman" w:eastAsia="Times New Roman" w:hAnsi="Times New Roman" w:cs="Times New Roman"/>
          <w:sz w:val="24"/>
          <w:szCs w:val="24"/>
          <w:lang w:eastAsia="lt-LT"/>
        </w:rPr>
        <w:t>.3.</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sudaro norinčių mokytis asmenų suvestinę;</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29</w:t>
      </w:r>
      <w:r w:rsidR="00BA6409">
        <w:rPr>
          <w:rFonts w:ascii="Times New Roman" w:eastAsia="Times New Roman" w:hAnsi="Times New Roman" w:cs="Times New Roman"/>
          <w:sz w:val="24"/>
          <w:szCs w:val="24"/>
          <w:lang w:eastAsia="lt-LT"/>
        </w:rPr>
        <w:t>.4.</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trūkstant informacijos apie mokinį</w:t>
      </w:r>
      <w:r w:rsidR="00C338DB">
        <w:rPr>
          <w:rFonts w:ascii="Times New Roman" w:eastAsia="Times New Roman" w:hAnsi="Times New Roman" w:cs="Times New Roman"/>
          <w:sz w:val="24"/>
          <w:szCs w:val="24"/>
          <w:lang w:eastAsia="lt-LT"/>
        </w:rPr>
        <w:t>,</w:t>
      </w:r>
      <w:r w:rsidR="00BA6409">
        <w:rPr>
          <w:rFonts w:ascii="Times New Roman" w:eastAsia="Times New Roman" w:hAnsi="Times New Roman" w:cs="Times New Roman"/>
          <w:sz w:val="24"/>
          <w:szCs w:val="24"/>
          <w:lang w:eastAsia="lt-LT"/>
        </w:rPr>
        <w:t xml:space="preserve"> gali atidėti prašymo mokytis svarstymą iki kito komisijos posėdžio;</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29</w:t>
      </w:r>
      <w:r w:rsidR="00BA6409">
        <w:rPr>
          <w:rFonts w:ascii="Times New Roman" w:eastAsia="Times New Roman" w:hAnsi="Times New Roman" w:cs="Times New Roman"/>
          <w:sz w:val="24"/>
          <w:szCs w:val="24"/>
          <w:lang w:eastAsia="lt-LT"/>
        </w:rPr>
        <w:t>.5.</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prireikus kreipiasi į prašymo teikėjus dėl informacijos apie pirmumo kriterijus pateikimo;</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29</w:t>
      </w:r>
      <w:r w:rsidR="00BA640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w:t>
      </w:r>
      <w:r w:rsidR="00BA6409">
        <w:rPr>
          <w:rFonts w:ascii="Times New Roman" w:eastAsia="Times New Roman" w:hAnsi="Times New Roman" w:cs="Times New Roman"/>
          <w:sz w:val="24"/>
          <w:szCs w:val="24"/>
          <w:lang w:eastAsia="lt-LT"/>
        </w:rPr>
        <w:t>.</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išsiskyrus nuomonėms dėl mokinių priėmimo mokytis, sprendimai priimami  balsuojant. Esant vienodam balsų skaičiui, lemiamas yra priėmimo komisijos pirmininko balsas;</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29</w:t>
      </w:r>
      <w:r w:rsidR="00BA640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00BA6409">
        <w:rPr>
          <w:rFonts w:ascii="Times New Roman" w:eastAsia="Times New Roman" w:hAnsi="Times New Roman" w:cs="Times New Roman"/>
          <w:sz w:val="24"/>
          <w:szCs w:val="24"/>
          <w:lang w:eastAsia="lt-LT"/>
        </w:rPr>
        <w:t>.</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per dvi darbo dienas nuo priėmimo komisijos kiekvieno posėdžio sudaro preliminarų priimtų mokytis mokinių sąrašą;</w:t>
      </w:r>
    </w:p>
    <w:p w:rsidR="00BA6409" w:rsidRDefault="000D3C3A"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29</w:t>
      </w:r>
      <w:r w:rsidR="00BA640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w:t>
      </w:r>
      <w:r w:rsidR="00BA6409">
        <w:rPr>
          <w:rFonts w:ascii="Times New Roman" w:eastAsia="Times New Roman" w:hAnsi="Times New Roman" w:cs="Times New Roman"/>
          <w:sz w:val="24"/>
          <w:szCs w:val="24"/>
          <w:lang w:eastAsia="lt-LT"/>
        </w:rPr>
        <w:t>.</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 </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atsako už pateiktos informacijos teisingumą.</w:t>
      </w:r>
    </w:p>
    <w:p w:rsidR="00BA6409" w:rsidRDefault="00BA6409" w:rsidP="00BA6409">
      <w:pPr>
        <w:spacing w:after="0" w:line="330" w:lineRule="atLeast"/>
        <w:ind w:firstLine="1296"/>
        <w:jc w:val="both"/>
        <w:rPr>
          <w:rFonts w:ascii="Calibri" w:eastAsia="Times New Roman" w:hAnsi="Calibri" w:cs="Times New Roman"/>
          <w:lang w:eastAsia="lt-LT"/>
        </w:rPr>
      </w:pPr>
      <w:r w:rsidRPr="00031252">
        <w:rPr>
          <w:rFonts w:ascii="Times New Roman" w:eastAsia="Times New Roman" w:hAnsi="Times New Roman" w:cs="Times New Roman"/>
          <w:sz w:val="24"/>
          <w:szCs w:val="24"/>
          <w:lang w:eastAsia="lt-LT"/>
        </w:rPr>
        <w:t>3</w:t>
      </w:r>
      <w:r w:rsidR="000D3C3A" w:rsidRPr="00031252">
        <w:rPr>
          <w:rFonts w:ascii="Times New Roman" w:eastAsia="Times New Roman" w:hAnsi="Times New Roman" w:cs="Times New Roman"/>
          <w:sz w:val="24"/>
          <w:szCs w:val="24"/>
          <w:lang w:eastAsia="lt-LT"/>
        </w:rPr>
        <w:t>0</w:t>
      </w:r>
      <w:r w:rsidRPr="00031252">
        <w:rPr>
          <w:rFonts w:ascii="Times New Roman" w:eastAsia="Times New Roman" w:hAnsi="Times New Roman" w:cs="Times New Roman"/>
          <w:sz w:val="24"/>
          <w:szCs w:val="24"/>
          <w:lang w:eastAsia="lt-LT"/>
        </w:rPr>
        <w:t>.</w:t>
      </w:r>
      <w:r w:rsidRPr="00031252">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Priėmimo komisijos sudėtis, </w:t>
      </w:r>
      <w:r w:rsidR="00FB6A71">
        <w:rPr>
          <w:rFonts w:ascii="Times New Roman" w:eastAsia="Times New Roman" w:hAnsi="Times New Roman" w:cs="Times New Roman"/>
          <w:sz w:val="24"/>
          <w:szCs w:val="24"/>
          <w:lang w:eastAsia="lt-LT"/>
        </w:rPr>
        <w:t xml:space="preserve">priėmimo komisijos darbo tvarkos aprašas, </w:t>
      </w:r>
      <w:r>
        <w:rPr>
          <w:rFonts w:ascii="Times New Roman" w:eastAsia="Times New Roman" w:hAnsi="Times New Roman" w:cs="Times New Roman"/>
          <w:sz w:val="24"/>
          <w:szCs w:val="24"/>
          <w:lang w:eastAsia="lt-LT"/>
        </w:rPr>
        <w:t>posėdžių grafikas ir darbo vieta skelbiami mokyklos interneto svetainėje</w:t>
      </w:r>
      <w:r w:rsidR="00FB6A71">
        <w:rPr>
          <w:rFonts w:ascii="Times New Roman" w:eastAsia="Times New Roman" w:hAnsi="Times New Roman" w:cs="Times New Roman"/>
          <w:sz w:val="24"/>
          <w:szCs w:val="24"/>
          <w:lang w:eastAsia="lt-LT"/>
        </w:rPr>
        <w:t xml:space="preserve"> </w:t>
      </w:r>
      <w:proofErr w:type="spellStart"/>
      <w:r w:rsidR="00FB6A71">
        <w:rPr>
          <w:rFonts w:ascii="Times New Roman" w:eastAsia="Times New Roman" w:hAnsi="Times New Roman" w:cs="Times New Roman"/>
          <w:sz w:val="24"/>
          <w:szCs w:val="24"/>
          <w:lang w:eastAsia="lt-LT"/>
        </w:rPr>
        <w:t>www.gijos.vilnius.lm.lt</w:t>
      </w:r>
      <w:proofErr w:type="spellEnd"/>
      <w:r w:rsidR="00FB6A71">
        <w:rPr>
          <w:rFonts w:ascii="Times New Roman" w:eastAsia="Times New Roman" w:hAnsi="Times New Roman" w:cs="Times New Roman"/>
          <w:sz w:val="24"/>
          <w:szCs w:val="24"/>
          <w:lang w:eastAsia="lt-LT"/>
        </w:rPr>
        <w:t xml:space="preserve"> ir</w:t>
      </w:r>
      <w:r>
        <w:rPr>
          <w:rFonts w:ascii="Times New Roman" w:eastAsia="Times New Roman" w:hAnsi="Times New Roman" w:cs="Times New Roman"/>
          <w:sz w:val="24"/>
          <w:szCs w:val="24"/>
          <w:lang w:eastAsia="lt-LT"/>
        </w:rPr>
        <w:t xml:space="preserve"> skelbimų lentoje.</w:t>
      </w:r>
    </w:p>
    <w:p w:rsidR="00BA6409" w:rsidRDefault="00584F93"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w:t>
      </w:r>
      <w:r w:rsidR="00031252">
        <w:rPr>
          <w:rFonts w:ascii="Times New Roman" w:eastAsia="Times New Roman" w:hAnsi="Times New Roman" w:cs="Times New Roman"/>
          <w:sz w:val="24"/>
          <w:szCs w:val="24"/>
          <w:lang w:eastAsia="lt-LT"/>
        </w:rPr>
        <w:t>1</w:t>
      </w:r>
      <w:r w:rsidR="00BA6409">
        <w:rPr>
          <w:rFonts w:ascii="Times New Roman" w:eastAsia="Times New Roman" w:hAnsi="Times New Roman" w:cs="Times New Roman"/>
          <w:sz w:val="24"/>
          <w:szCs w:val="24"/>
          <w:lang w:eastAsia="lt-LT"/>
        </w:rPr>
        <w:t>.</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Pirmasis priėmimo komisijos posėdis šaukiamas pasibaigus ugdomajai veiklai pagal Bendruosius ugdymo planus</w:t>
      </w:r>
      <w:r w:rsidR="00604BE7">
        <w:rPr>
          <w:rFonts w:ascii="Times New Roman" w:eastAsia="Times New Roman" w:hAnsi="Times New Roman" w:cs="Times New Roman"/>
          <w:sz w:val="24"/>
          <w:szCs w:val="24"/>
          <w:lang w:eastAsia="lt-LT"/>
        </w:rPr>
        <w:t>, pagal atskirą priėmimo komisijos darbo grafiką, bet ne vėliau, kaip birželio 7 d.</w:t>
      </w:r>
      <w:r w:rsidR="00BA6409">
        <w:rPr>
          <w:rFonts w:ascii="Times New Roman" w:eastAsia="Times New Roman" w:hAnsi="Times New Roman" w:cs="Times New Roman"/>
          <w:sz w:val="24"/>
          <w:szCs w:val="24"/>
          <w:lang w:eastAsia="lt-LT"/>
        </w:rPr>
        <w:t> </w:t>
      </w:r>
    </w:p>
    <w:p w:rsidR="00BA6409" w:rsidRDefault="00E53CB7"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w:t>
      </w:r>
      <w:r w:rsidR="00031252">
        <w:rPr>
          <w:rFonts w:ascii="Times New Roman" w:eastAsia="Times New Roman" w:hAnsi="Times New Roman" w:cs="Times New Roman"/>
          <w:sz w:val="24"/>
          <w:szCs w:val="24"/>
          <w:lang w:eastAsia="lt-LT"/>
        </w:rPr>
        <w:t>2</w:t>
      </w:r>
      <w:r w:rsidR="00BA6409">
        <w:rPr>
          <w:rFonts w:ascii="Times New Roman" w:eastAsia="Times New Roman" w:hAnsi="Times New Roman" w:cs="Times New Roman"/>
          <w:sz w:val="24"/>
          <w:szCs w:val="24"/>
          <w:lang w:eastAsia="lt-LT"/>
        </w:rPr>
        <w:t>.</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Priėmimo komisijos posėdžiuose stebėtojo teisėmis gali dalyvauti </w:t>
      </w:r>
      <w:r w:rsidR="00BA6409">
        <w:rPr>
          <w:rFonts w:ascii="Times New Roman" w:eastAsia="Times New Roman" w:hAnsi="Times New Roman" w:cs="Times New Roman"/>
          <w:color w:val="000000"/>
          <w:sz w:val="24"/>
          <w:szCs w:val="24"/>
          <w:lang w:eastAsia="lt-LT"/>
        </w:rPr>
        <w:t>asmenys,</w:t>
      </w:r>
      <w:r w:rsidR="00BA6409">
        <w:rPr>
          <w:rFonts w:ascii="Times New Roman" w:eastAsia="Times New Roman" w:hAnsi="Times New Roman" w:cs="Times New Roman"/>
          <w:b/>
          <w:bCs/>
          <w:color w:val="000000"/>
          <w:sz w:val="24"/>
          <w:szCs w:val="24"/>
          <w:lang w:eastAsia="lt-LT"/>
        </w:rPr>
        <w:t> </w:t>
      </w:r>
      <w:r w:rsidR="00BA6409">
        <w:rPr>
          <w:rFonts w:ascii="Times New Roman" w:eastAsia="Times New Roman" w:hAnsi="Times New Roman" w:cs="Times New Roman"/>
          <w:color w:val="000000"/>
          <w:sz w:val="24"/>
          <w:szCs w:val="24"/>
          <w:lang w:eastAsia="lt-LT"/>
        </w:rPr>
        <w:t>kurių teisėms ar teisėtiems interesams gali turėti</w:t>
      </w:r>
      <w:r w:rsidR="00BA6409">
        <w:rPr>
          <w:rFonts w:ascii="Times New Roman" w:eastAsia="Times New Roman" w:hAnsi="Times New Roman" w:cs="Times New Roman"/>
          <w:sz w:val="24"/>
          <w:szCs w:val="24"/>
          <w:lang w:eastAsia="lt-LT"/>
        </w:rPr>
        <w:t> įtakos </w:t>
      </w:r>
      <w:r w:rsidR="00BA6409">
        <w:rPr>
          <w:rFonts w:ascii="Times New Roman" w:eastAsia="Times New Roman" w:hAnsi="Times New Roman" w:cs="Times New Roman"/>
          <w:color w:val="000000"/>
          <w:sz w:val="24"/>
          <w:szCs w:val="24"/>
          <w:lang w:eastAsia="lt-LT"/>
        </w:rPr>
        <w:t>priėmimo komisijos sprendimai</w:t>
      </w:r>
      <w:r w:rsidR="00CB7B76">
        <w:rPr>
          <w:rFonts w:ascii="Times New Roman" w:eastAsia="Times New Roman" w:hAnsi="Times New Roman" w:cs="Times New Roman"/>
          <w:color w:val="000000"/>
          <w:sz w:val="24"/>
          <w:szCs w:val="24"/>
          <w:lang w:eastAsia="lt-LT"/>
        </w:rPr>
        <w:t>. A</w:t>
      </w:r>
      <w:r w:rsidR="00BA6409">
        <w:rPr>
          <w:rFonts w:ascii="Times New Roman" w:eastAsia="Times New Roman" w:hAnsi="Times New Roman" w:cs="Times New Roman"/>
          <w:sz w:val="24"/>
          <w:szCs w:val="24"/>
          <w:lang w:eastAsia="lt-LT"/>
        </w:rPr>
        <w:t xml:space="preserve">pie savo dalyvavimą </w:t>
      </w:r>
      <w:r w:rsidR="00CB7B76">
        <w:rPr>
          <w:rFonts w:ascii="Times New Roman" w:eastAsia="Times New Roman" w:hAnsi="Times New Roman" w:cs="Times New Roman"/>
          <w:sz w:val="24"/>
          <w:szCs w:val="24"/>
          <w:lang w:eastAsia="lt-LT"/>
        </w:rPr>
        <w:t xml:space="preserve">priėmimo komisijos posėdžiuose </w:t>
      </w:r>
      <w:r w:rsidR="00BA6409">
        <w:rPr>
          <w:rFonts w:ascii="Times New Roman" w:eastAsia="Times New Roman" w:hAnsi="Times New Roman" w:cs="Times New Roman"/>
          <w:sz w:val="24"/>
          <w:szCs w:val="24"/>
          <w:lang w:eastAsia="lt-LT"/>
        </w:rPr>
        <w:t xml:space="preserve">prieš tris darbo dienas </w:t>
      </w:r>
      <w:r w:rsidR="00CB7B76">
        <w:rPr>
          <w:rFonts w:ascii="Times New Roman" w:eastAsia="Times New Roman" w:hAnsi="Times New Roman" w:cs="Times New Roman"/>
          <w:sz w:val="24"/>
          <w:szCs w:val="24"/>
          <w:lang w:eastAsia="lt-LT"/>
        </w:rPr>
        <w:t xml:space="preserve">asmenys privalo </w:t>
      </w:r>
      <w:r w:rsidR="00BA6409">
        <w:rPr>
          <w:rFonts w:ascii="Times New Roman" w:eastAsia="Times New Roman" w:hAnsi="Times New Roman" w:cs="Times New Roman"/>
          <w:sz w:val="24"/>
          <w:szCs w:val="24"/>
          <w:lang w:eastAsia="lt-LT"/>
        </w:rPr>
        <w:t>inform</w:t>
      </w:r>
      <w:r w:rsidR="00CB7B76">
        <w:rPr>
          <w:rFonts w:ascii="Times New Roman" w:eastAsia="Times New Roman" w:hAnsi="Times New Roman" w:cs="Times New Roman"/>
          <w:sz w:val="24"/>
          <w:szCs w:val="24"/>
          <w:lang w:eastAsia="lt-LT"/>
        </w:rPr>
        <w:t>uoti</w:t>
      </w:r>
      <w:r w:rsidR="00BA6409">
        <w:rPr>
          <w:rFonts w:ascii="Times New Roman" w:eastAsia="Times New Roman" w:hAnsi="Times New Roman" w:cs="Times New Roman"/>
          <w:sz w:val="24"/>
          <w:szCs w:val="24"/>
          <w:lang w:eastAsia="lt-LT"/>
        </w:rPr>
        <w:t xml:space="preserve"> priėmimo komisijos pirmininką. Posėdžio pabaigoje stebėtojams suteikiama teisė pateikti pastabas. Priėmimo komisija, aptarusi stebėtojų pastabas, priima pakartotinį sprendimą dėl priimamų mokytis mokinių sąrašo sudarymo. Stebėtojų pastabos ir priėmimo komisijos išvados įrašomos į posėdžio </w:t>
      </w:r>
      <w:r w:rsidR="00BA6409">
        <w:rPr>
          <w:rFonts w:ascii="Times New Roman" w:eastAsia="Times New Roman" w:hAnsi="Times New Roman" w:cs="Times New Roman"/>
          <w:sz w:val="24"/>
          <w:szCs w:val="24"/>
          <w:lang w:eastAsia="lt-LT"/>
        </w:rPr>
        <w:lastRenderedPageBreak/>
        <w:t>protokolą. Stebėtojai, trukdantys priėmimo komisijos darbui, gali būti pašalinti iš komisijos posėdžio.</w:t>
      </w:r>
    </w:p>
    <w:p w:rsidR="00BA6409" w:rsidRDefault="00E53CB7" w:rsidP="00BA6409">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w:t>
      </w:r>
      <w:r w:rsidR="00031252">
        <w:rPr>
          <w:rFonts w:ascii="Times New Roman" w:eastAsia="Times New Roman" w:hAnsi="Times New Roman" w:cs="Times New Roman"/>
          <w:sz w:val="24"/>
          <w:szCs w:val="24"/>
          <w:lang w:eastAsia="lt-LT"/>
        </w:rPr>
        <w:t>3</w:t>
      </w:r>
      <w:r w:rsidR="00BA6409">
        <w:rPr>
          <w:rFonts w:ascii="Times New Roman" w:eastAsia="Times New Roman" w:hAnsi="Times New Roman" w:cs="Times New Roman"/>
          <w:sz w:val="24"/>
          <w:szCs w:val="24"/>
          <w:lang w:eastAsia="lt-LT"/>
        </w:rPr>
        <w:t>.</w:t>
      </w:r>
      <w:r w:rsidR="00BA6409">
        <w:rPr>
          <w:rFonts w:ascii="Times New Roman" w:eastAsia="Times New Roman" w:hAnsi="Times New Roman" w:cs="Times New Roman"/>
          <w:sz w:val="14"/>
          <w:szCs w:val="14"/>
          <w:lang w:eastAsia="lt-LT"/>
        </w:rPr>
        <w:t>    </w:t>
      </w:r>
      <w:r w:rsidR="00BA6409">
        <w:rPr>
          <w:rFonts w:ascii="Times New Roman" w:eastAsia="Times New Roman" w:hAnsi="Times New Roman" w:cs="Times New Roman"/>
          <w:sz w:val="24"/>
          <w:szCs w:val="24"/>
          <w:lang w:eastAsia="lt-LT"/>
        </w:rPr>
        <w:t>Asmenys, susiję su informacinės sistemos bazės tvarkymu, už asmens duomenų slaptumą atsako Lietuvos Respublikos asmens duomenų teisinės apsaugos įstatymo nustatyta tvarka.</w:t>
      </w:r>
    </w:p>
    <w:p w:rsidR="003C5BAC" w:rsidRDefault="003C5BAC" w:rsidP="003C5BAC">
      <w:pPr>
        <w:spacing w:after="0" w:line="240" w:lineRule="auto"/>
        <w:jc w:val="center"/>
        <w:rPr>
          <w:rFonts w:ascii="Times New Roman" w:eastAsia="Times New Roman" w:hAnsi="Times New Roman" w:cs="Times New Roman"/>
          <w:b/>
          <w:bCs/>
          <w:sz w:val="24"/>
          <w:szCs w:val="24"/>
          <w:lang w:eastAsia="lt-LT"/>
        </w:rPr>
      </w:pPr>
    </w:p>
    <w:p w:rsidR="003C5BAC" w:rsidRDefault="003C5BAC" w:rsidP="003C5BAC">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V SKYRIUS</w:t>
      </w:r>
    </w:p>
    <w:p w:rsidR="00B9791A" w:rsidRDefault="003C5BAC" w:rsidP="003C5BAC">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PRIĖMIMAS MOKYTIS PAGAL PAGRINDINIO UGDYMO PROGRAMOS PIRMĄJĄ </w:t>
      </w:r>
    </w:p>
    <w:p w:rsidR="003C5BAC" w:rsidRDefault="003C5BAC" w:rsidP="003C5BAC">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IR ANTRĄJĄ DALIS (8–10  KLAS</w:t>
      </w:r>
      <w:r w:rsidR="00C66778">
        <w:rPr>
          <w:rFonts w:ascii="Times New Roman" w:eastAsia="Times New Roman" w:hAnsi="Times New Roman" w:cs="Times New Roman"/>
          <w:b/>
          <w:bCs/>
          <w:sz w:val="24"/>
          <w:szCs w:val="24"/>
          <w:lang w:eastAsia="lt-LT"/>
        </w:rPr>
        <w:t>E</w:t>
      </w:r>
      <w:r>
        <w:rPr>
          <w:rFonts w:ascii="Times New Roman" w:eastAsia="Times New Roman" w:hAnsi="Times New Roman" w:cs="Times New Roman"/>
          <w:b/>
          <w:bCs/>
          <w:sz w:val="24"/>
          <w:szCs w:val="24"/>
          <w:lang w:eastAsia="lt-LT"/>
        </w:rPr>
        <w:t>S)</w:t>
      </w:r>
    </w:p>
    <w:p w:rsidR="003C5BAC" w:rsidRDefault="003C5BAC" w:rsidP="003C5BAC">
      <w:pPr>
        <w:spacing w:after="0" w:line="330" w:lineRule="atLeast"/>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C84932" w:rsidRDefault="003B4D17" w:rsidP="003B4D17">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F52AE5">
        <w:rPr>
          <w:rFonts w:ascii="Times New Roman" w:eastAsia="Times New Roman" w:hAnsi="Times New Roman" w:cs="Times New Roman"/>
          <w:sz w:val="24"/>
          <w:szCs w:val="24"/>
          <w:lang w:eastAsia="lt-LT"/>
        </w:rPr>
        <w:t>4</w:t>
      </w:r>
      <w:r w:rsidR="003C5BAC">
        <w:rPr>
          <w:rFonts w:ascii="Times New Roman" w:eastAsia="Times New Roman" w:hAnsi="Times New Roman" w:cs="Times New Roman"/>
          <w:sz w:val="24"/>
          <w:szCs w:val="24"/>
          <w:lang w:eastAsia="lt-LT"/>
        </w:rPr>
        <w:t>.</w:t>
      </w:r>
      <w:r w:rsidR="003C5BAC">
        <w:rPr>
          <w:rFonts w:ascii="Times New Roman" w:eastAsia="Times New Roman" w:hAnsi="Times New Roman" w:cs="Times New Roman"/>
          <w:sz w:val="14"/>
          <w:szCs w:val="14"/>
          <w:lang w:eastAsia="lt-LT"/>
        </w:rPr>
        <w:t>    </w:t>
      </w:r>
      <w:r w:rsidR="00C84932">
        <w:rPr>
          <w:rFonts w:ascii="Times New Roman" w:eastAsia="Times New Roman" w:hAnsi="Times New Roman" w:cs="Times New Roman"/>
          <w:sz w:val="24"/>
          <w:szCs w:val="24"/>
          <w:lang w:eastAsia="lt-LT"/>
        </w:rPr>
        <w:t>Vilniaus „Gijos“ jaunimo mokykla vykdo p</w:t>
      </w:r>
      <w:r w:rsidR="003C5BAC">
        <w:rPr>
          <w:rFonts w:ascii="Times New Roman" w:eastAsia="Times New Roman" w:hAnsi="Times New Roman" w:cs="Times New Roman"/>
          <w:sz w:val="24"/>
          <w:szCs w:val="24"/>
          <w:lang w:eastAsia="lt-LT"/>
        </w:rPr>
        <w:t xml:space="preserve">riėmimą mokytis pagal pagrindinio ugdymo programos </w:t>
      </w:r>
      <w:r w:rsidR="00C84932">
        <w:rPr>
          <w:rFonts w:ascii="Times New Roman" w:eastAsia="Times New Roman" w:hAnsi="Times New Roman" w:cs="Times New Roman"/>
          <w:sz w:val="24"/>
          <w:szCs w:val="24"/>
          <w:lang w:eastAsia="lt-LT"/>
        </w:rPr>
        <w:t xml:space="preserve">I-ąją (nuo 8 </w:t>
      </w:r>
      <w:proofErr w:type="spellStart"/>
      <w:r w:rsidR="00C84932">
        <w:rPr>
          <w:rFonts w:ascii="Times New Roman" w:eastAsia="Times New Roman" w:hAnsi="Times New Roman" w:cs="Times New Roman"/>
          <w:sz w:val="24"/>
          <w:szCs w:val="24"/>
          <w:lang w:eastAsia="lt-LT"/>
        </w:rPr>
        <w:t>kl</w:t>
      </w:r>
      <w:proofErr w:type="spellEnd"/>
      <w:r w:rsidR="00C84932">
        <w:rPr>
          <w:rFonts w:ascii="Times New Roman" w:eastAsia="Times New Roman" w:hAnsi="Times New Roman" w:cs="Times New Roman"/>
          <w:sz w:val="24"/>
          <w:szCs w:val="24"/>
          <w:lang w:eastAsia="lt-LT"/>
        </w:rPr>
        <w:t xml:space="preserve">.) ir II-ąją dalis (9–10 </w:t>
      </w:r>
      <w:proofErr w:type="spellStart"/>
      <w:r w:rsidR="00C84932">
        <w:rPr>
          <w:rFonts w:ascii="Times New Roman" w:eastAsia="Times New Roman" w:hAnsi="Times New Roman" w:cs="Times New Roman"/>
          <w:sz w:val="24"/>
          <w:szCs w:val="24"/>
          <w:lang w:eastAsia="lt-LT"/>
        </w:rPr>
        <w:t>kl</w:t>
      </w:r>
      <w:proofErr w:type="spellEnd"/>
      <w:r w:rsidR="00C84932">
        <w:rPr>
          <w:rFonts w:ascii="Times New Roman" w:eastAsia="Times New Roman" w:hAnsi="Times New Roman" w:cs="Times New Roman"/>
          <w:sz w:val="24"/>
          <w:szCs w:val="24"/>
          <w:lang w:eastAsia="lt-LT"/>
        </w:rPr>
        <w:t>.)</w:t>
      </w:r>
      <w:r w:rsidR="00437F7F">
        <w:rPr>
          <w:rFonts w:ascii="Times New Roman" w:eastAsia="Times New Roman" w:hAnsi="Times New Roman" w:cs="Times New Roman"/>
          <w:sz w:val="24"/>
          <w:szCs w:val="24"/>
          <w:lang w:eastAsia="lt-LT"/>
        </w:rPr>
        <w:t>.</w:t>
      </w:r>
      <w:r w:rsidR="00C84932">
        <w:rPr>
          <w:rFonts w:ascii="Times New Roman" w:eastAsia="Times New Roman" w:hAnsi="Times New Roman" w:cs="Times New Roman"/>
          <w:sz w:val="24"/>
          <w:szCs w:val="24"/>
          <w:lang w:eastAsia="lt-LT"/>
        </w:rPr>
        <w:t xml:space="preserve">  </w:t>
      </w:r>
    </w:p>
    <w:p w:rsidR="003C5BAC" w:rsidRDefault="003B4D17" w:rsidP="00FD2BC4">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3</w:t>
      </w:r>
      <w:r w:rsidR="00F52AE5">
        <w:rPr>
          <w:rFonts w:ascii="Times New Roman" w:eastAsia="Times New Roman" w:hAnsi="Times New Roman" w:cs="Times New Roman"/>
          <w:sz w:val="24"/>
          <w:szCs w:val="24"/>
          <w:lang w:eastAsia="lt-LT"/>
        </w:rPr>
        <w:t>5</w:t>
      </w:r>
      <w:r w:rsidR="00FD2BC4">
        <w:rPr>
          <w:rFonts w:ascii="Times New Roman" w:eastAsia="Times New Roman" w:hAnsi="Times New Roman" w:cs="Times New Roman"/>
          <w:sz w:val="24"/>
          <w:szCs w:val="24"/>
          <w:lang w:eastAsia="lt-LT"/>
        </w:rPr>
        <w:t xml:space="preserve">. </w:t>
      </w:r>
      <w:r w:rsidR="00921B12">
        <w:rPr>
          <w:rFonts w:ascii="Times New Roman" w:eastAsia="Times New Roman" w:hAnsi="Times New Roman" w:cs="Times New Roman"/>
          <w:sz w:val="24"/>
          <w:szCs w:val="24"/>
          <w:lang w:eastAsia="lt-LT"/>
        </w:rPr>
        <w:t>P</w:t>
      </w:r>
      <w:r w:rsidR="00FD2BC4">
        <w:rPr>
          <w:rFonts w:ascii="Times New Roman" w:eastAsia="Times New Roman" w:hAnsi="Times New Roman" w:cs="Times New Roman"/>
          <w:sz w:val="24"/>
          <w:szCs w:val="24"/>
          <w:lang w:eastAsia="lt-LT"/>
        </w:rPr>
        <w:t>riimant į mokyklą p</w:t>
      </w:r>
      <w:r w:rsidR="003C5BAC">
        <w:rPr>
          <w:rFonts w:ascii="Times New Roman" w:eastAsia="Times New Roman" w:hAnsi="Times New Roman" w:cs="Times New Roman"/>
          <w:sz w:val="24"/>
          <w:szCs w:val="24"/>
          <w:lang w:eastAsia="lt-LT"/>
        </w:rPr>
        <w:t xml:space="preserve">irmumo </w:t>
      </w:r>
      <w:r w:rsidR="00FD2BC4">
        <w:rPr>
          <w:rFonts w:ascii="Times New Roman" w:eastAsia="Times New Roman" w:hAnsi="Times New Roman" w:cs="Times New Roman"/>
          <w:sz w:val="24"/>
          <w:szCs w:val="24"/>
          <w:lang w:eastAsia="lt-LT"/>
        </w:rPr>
        <w:t xml:space="preserve">teisė teikiama </w:t>
      </w:r>
      <w:r w:rsidR="003C5BAC">
        <w:rPr>
          <w:rFonts w:ascii="Times New Roman" w:eastAsia="Times New Roman" w:hAnsi="Times New Roman" w:cs="Times New Roman"/>
          <w:sz w:val="24"/>
          <w:szCs w:val="24"/>
          <w:lang w:eastAsia="lt-LT"/>
        </w:rPr>
        <w:t xml:space="preserve">našlaičiams, </w:t>
      </w:r>
      <w:r w:rsidR="00FD2BC4">
        <w:rPr>
          <w:rFonts w:ascii="Times New Roman" w:eastAsia="Times New Roman" w:hAnsi="Times New Roman" w:cs="Times New Roman"/>
          <w:sz w:val="24"/>
          <w:szCs w:val="24"/>
          <w:lang w:eastAsia="lt-LT"/>
        </w:rPr>
        <w:t xml:space="preserve">daugiavaikių šeimų, neįgalių tėvų </w:t>
      </w:r>
      <w:r w:rsidR="003C5BAC">
        <w:rPr>
          <w:rFonts w:ascii="Times New Roman" w:eastAsia="Times New Roman" w:hAnsi="Times New Roman" w:cs="Times New Roman"/>
          <w:sz w:val="24"/>
          <w:szCs w:val="24"/>
          <w:lang w:eastAsia="lt-LT"/>
        </w:rPr>
        <w:t xml:space="preserve">vaikams, </w:t>
      </w:r>
      <w:r w:rsidR="00FD2BC4">
        <w:rPr>
          <w:rFonts w:ascii="Times New Roman" w:eastAsia="Times New Roman" w:hAnsi="Times New Roman" w:cs="Times New Roman"/>
          <w:sz w:val="24"/>
          <w:szCs w:val="24"/>
          <w:lang w:eastAsia="lt-LT"/>
        </w:rPr>
        <w:t xml:space="preserve">dvynukams, trynukams, mokiniams, kurių broliai ar seserys prašymo pateikimo metu jau mokosi mokykloje, mokiniams, kurie dėl psichologinių, ekonominių ir kitų priežasčių </w:t>
      </w:r>
      <w:r w:rsidR="00F52AE5">
        <w:rPr>
          <w:rFonts w:ascii="Times New Roman" w:eastAsia="Times New Roman" w:hAnsi="Times New Roman" w:cs="Times New Roman"/>
          <w:sz w:val="24"/>
          <w:szCs w:val="24"/>
          <w:lang w:eastAsia="lt-LT"/>
        </w:rPr>
        <w:t>metę</w:t>
      </w:r>
      <w:r w:rsidR="00FD2BC4">
        <w:rPr>
          <w:rFonts w:ascii="Times New Roman" w:eastAsia="Times New Roman" w:hAnsi="Times New Roman" w:cs="Times New Roman"/>
          <w:sz w:val="24"/>
          <w:szCs w:val="24"/>
          <w:lang w:eastAsia="lt-LT"/>
        </w:rPr>
        <w:t xml:space="preserve"> bendrojo ugdymo mokykl</w:t>
      </w:r>
      <w:r w:rsidR="00F52AE5">
        <w:rPr>
          <w:rFonts w:ascii="Times New Roman" w:eastAsia="Times New Roman" w:hAnsi="Times New Roman" w:cs="Times New Roman"/>
          <w:sz w:val="24"/>
          <w:szCs w:val="24"/>
          <w:lang w:eastAsia="lt-LT"/>
        </w:rPr>
        <w:t>as</w:t>
      </w:r>
      <w:r w:rsidR="00B45294">
        <w:rPr>
          <w:rFonts w:ascii="Times New Roman" w:eastAsia="Times New Roman" w:hAnsi="Times New Roman" w:cs="Times New Roman"/>
          <w:sz w:val="24"/>
          <w:szCs w:val="24"/>
          <w:lang w:eastAsia="lt-LT"/>
        </w:rPr>
        <w:t xml:space="preserve"> ar esant kitiems ypatingiems atvejams.</w:t>
      </w:r>
    </w:p>
    <w:p w:rsidR="008A0E88" w:rsidRDefault="008A0E88" w:rsidP="008A0E88">
      <w:pPr>
        <w:spacing w:after="0" w:line="240" w:lineRule="auto"/>
        <w:jc w:val="center"/>
        <w:rPr>
          <w:rFonts w:ascii="Times New Roman" w:eastAsia="Times New Roman" w:hAnsi="Times New Roman" w:cs="Times New Roman"/>
          <w:b/>
          <w:bCs/>
          <w:sz w:val="24"/>
          <w:szCs w:val="24"/>
          <w:lang w:eastAsia="lt-LT"/>
        </w:rPr>
      </w:pPr>
    </w:p>
    <w:p w:rsidR="008A0E88" w:rsidRDefault="008A0E88" w:rsidP="008A0E88">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VI  SKYRIUS</w:t>
      </w:r>
    </w:p>
    <w:p w:rsidR="00091006" w:rsidRDefault="008A0E88" w:rsidP="008A0E8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PRIĖMIMO Į MOKYKLĄ ĮFORMINIMAS</w:t>
      </w:r>
    </w:p>
    <w:p w:rsidR="00091006" w:rsidRDefault="00091006" w:rsidP="008A0E88">
      <w:pPr>
        <w:spacing w:after="0" w:line="240" w:lineRule="auto"/>
        <w:jc w:val="center"/>
        <w:rPr>
          <w:rFonts w:ascii="Times New Roman" w:eastAsia="Times New Roman" w:hAnsi="Times New Roman" w:cs="Times New Roman"/>
          <w:b/>
          <w:bCs/>
          <w:sz w:val="24"/>
          <w:szCs w:val="24"/>
          <w:lang w:eastAsia="lt-LT"/>
        </w:rPr>
      </w:pPr>
    </w:p>
    <w:p w:rsidR="008A0E88" w:rsidRDefault="008A0E88" w:rsidP="008A0E88">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 </w:t>
      </w:r>
    </w:p>
    <w:p w:rsidR="007B4E4A" w:rsidRDefault="007B4E4A" w:rsidP="0009100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F52AE5">
        <w:rPr>
          <w:rFonts w:ascii="Times New Roman" w:eastAsia="Times New Roman" w:hAnsi="Times New Roman" w:cs="Times New Roman"/>
          <w:sz w:val="24"/>
          <w:szCs w:val="24"/>
          <w:lang w:eastAsia="lt-LT"/>
        </w:rPr>
        <w:t>6</w:t>
      </w:r>
      <w:r w:rsidR="00091006">
        <w:rPr>
          <w:rFonts w:ascii="Times New Roman" w:eastAsia="Times New Roman" w:hAnsi="Times New Roman" w:cs="Times New Roman"/>
          <w:sz w:val="24"/>
          <w:szCs w:val="24"/>
          <w:lang w:eastAsia="lt-LT"/>
        </w:rPr>
        <w:t>.</w:t>
      </w:r>
      <w:r w:rsidR="00091006">
        <w:rPr>
          <w:rFonts w:ascii="Times New Roman" w:eastAsia="Times New Roman" w:hAnsi="Times New Roman" w:cs="Times New Roman"/>
          <w:sz w:val="14"/>
          <w:szCs w:val="14"/>
          <w:lang w:eastAsia="lt-LT"/>
        </w:rPr>
        <w:t>    </w:t>
      </w:r>
      <w:r>
        <w:rPr>
          <w:rFonts w:ascii="Times New Roman" w:eastAsia="Times New Roman" w:hAnsi="Times New Roman" w:cs="Times New Roman"/>
          <w:sz w:val="24"/>
          <w:szCs w:val="24"/>
          <w:lang w:eastAsia="lt-LT"/>
        </w:rPr>
        <w:t xml:space="preserve">Mokiniai </w:t>
      </w:r>
      <w:r w:rsidR="00091006">
        <w:rPr>
          <w:rFonts w:ascii="Times New Roman" w:eastAsia="Times New Roman" w:hAnsi="Times New Roman" w:cs="Times New Roman"/>
          <w:sz w:val="24"/>
          <w:szCs w:val="24"/>
          <w:lang w:eastAsia="lt-LT"/>
        </w:rPr>
        <w:t xml:space="preserve">mokytis </w:t>
      </w:r>
      <w:r>
        <w:rPr>
          <w:rFonts w:ascii="Times New Roman" w:eastAsia="Times New Roman" w:hAnsi="Times New Roman" w:cs="Times New Roman"/>
          <w:sz w:val="24"/>
          <w:szCs w:val="24"/>
          <w:lang w:eastAsia="lt-LT"/>
        </w:rPr>
        <w:t xml:space="preserve">į Vilniaus „Gijos“ jaunimo mokyklą </w:t>
      </w:r>
      <w:r w:rsidR="00091006">
        <w:rPr>
          <w:rFonts w:ascii="Times New Roman" w:eastAsia="Times New Roman" w:hAnsi="Times New Roman" w:cs="Times New Roman"/>
          <w:sz w:val="24"/>
          <w:szCs w:val="24"/>
          <w:lang w:eastAsia="lt-LT"/>
        </w:rPr>
        <w:t xml:space="preserve">priimami </w:t>
      </w:r>
      <w:r>
        <w:rPr>
          <w:rFonts w:ascii="Times New Roman" w:eastAsia="Times New Roman" w:hAnsi="Times New Roman" w:cs="Times New Roman"/>
          <w:sz w:val="24"/>
          <w:szCs w:val="24"/>
          <w:lang w:eastAsia="lt-LT"/>
        </w:rPr>
        <w:t>direktoriaus įsakymu, sudarius dvišalę mokymo sutartį. Mokymo sutartį už vaiką iki 14 metų jo vardu sudaro tėvai (globėjai, rūpintojai), veikdami išimtinai vaiko interesų labui.</w:t>
      </w:r>
      <w:r w:rsidR="008E358F">
        <w:rPr>
          <w:rFonts w:ascii="Times New Roman" w:eastAsia="Times New Roman" w:hAnsi="Times New Roman" w:cs="Times New Roman"/>
          <w:sz w:val="24"/>
          <w:szCs w:val="24"/>
          <w:lang w:eastAsia="lt-LT"/>
        </w:rPr>
        <w:t xml:space="preserve"> Mokiniai nuo 14 iki 17 metų mokymo sutartį sudaro turėdami tėvų (globėjų, rūpintojų) rašytinį sutikimą.</w:t>
      </w:r>
    </w:p>
    <w:p w:rsidR="007B4E4A" w:rsidRDefault="008E358F" w:rsidP="0009100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F52AE5">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Abu mokymo sutarties egzempliorius pasirašo mokyklos direktorius ir prašymo pateikėjas. Vienas sutarties egzempliorius</w:t>
      </w:r>
      <w:r w:rsidR="007333CB">
        <w:rPr>
          <w:rFonts w:ascii="Times New Roman" w:eastAsia="Times New Roman" w:hAnsi="Times New Roman" w:cs="Times New Roman"/>
          <w:sz w:val="24"/>
          <w:szCs w:val="24"/>
          <w:lang w:eastAsia="lt-LT"/>
        </w:rPr>
        <w:t xml:space="preserve"> įteikiamas prašymą pateikusiam asmeniui, kitas sutarties egzempliorius saugomas mokinio asmens byloje.</w:t>
      </w:r>
    </w:p>
    <w:p w:rsidR="008E358F" w:rsidRDefault="00BD40C9" w:rsidP="0009100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F52AE5">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w:t>
      </w:r>
      <w:r w:rsidR="00570275">
        <w:rPr>
          <w:rFonts w:ascii="Times New Roman" w:eastAsia="Times New Roman" w:hAnsi="Times New Roman" w:cs="Times New Roman"/>
          <w:sz w:val="24"/>
          <w:szCs w:val="24"/>
          <w:lang w:eastAsia="lt-LT"/>
        </w:rPr>
        <w:t xml:space="preserve"> Mokymo sutartyje nurodomos sutarties šalys, mokymosi programa, jos baigimo forma, šalių įsipareigojimai, sutarties terminas, jos keitimo, nutraukimo pagrindai ir padariniai.</w:t>
      </w:r>
    </w:p>
    <w:p w:rsidR="00570275" w:rsidRDefault="00F52AE5" w:rsidP="0009100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570275">
        <w:rPr>
          <w:rFonts w:ascii="Times New Roman" w:eastAsia="Times New Roman" w:hAnsi="Times New Roman" w:cs="Times New Roman"/>
          <w:sz w:val="24"/>
          <w:szCs w:val="24"/>
          <w:lang w:eastAsia="lt-LT"/>
        </w:rPr>
        <w:t>. Mokymo sutartis sudaroma iki pirmos mokymosi dienos. Mokymo sutarties  nuostata, prieštaraujanti Lietuvos Respublikos įstatymams ir kitiems teisės aktams, negalioja.</w:t>
      </w:r>
      <w:r w:rsidR="00570275" w:rsidRPr="00570275">
        <w:rPr>
          <w:rFonts w:ascii="Times New Roman" w:eastAsia="Times New Roman" w:hAnsi="Times New Roman" w:cs="Times New Roman"/>
          <w:sz w:val="24"/>
          <w:szCs w:val="24"/>
          <w:lang w:eastAsia="lt-LT"/>
        </w:rPr>
        <w:t xml:space="preserve"> </w:t>
      </w:r>
      <w:r w:rsidR="00570275">
        <w:rPr>
          <w:rFonts w:ascii="Times New Roman" w:eastAsia="Times New Roman" w:hAnsi="Times New Roman" w:cs="Times New Roman"/>
          <w:sz w:val="24"/>
          <w:szCs w:val="24"/>
          <w:lang w:eastAsia="lt-LT"/>
        </w:rPr>
        <w:t>Mokymo sutartis registruojama mokykloje, jeigu Lietuvos Respublikos įstatymai nenustato kitaip.</w:t>
      </w:r>
    </w:p>
    <w:p w:rsidR="008E358F" w:rsidRDefault="00570275" w:rsidP="0009100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52AE5">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 xml:space="preserve">. </w:t>
      </w:r>
      <w:r w:rsidR="00DE3AC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Mokymo sutartis registruojama sutarčių registracijos knygoje.</w:t>
      </w:r>
    </w:p>
    <w:p w:rsidR="00570275" w:rsidRDefault="00570275" w:rsidP="0009100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52AE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r w:rsidR="008A6F9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Sudarius mokymo sutartį, asmuo įtraukiamas į mokinių duomenų bazę, formuojama jo asmens byla, kuri saugoma mokykloje.</w:t>
      </w:r>
    </w:p>
    <w:p w:rsidR="00570275" w:rsidRDefault="00570275" w:rsidP="0009100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52AE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Mokiniui išvykus iš mokyklos jo asmens byla lieka mokykloje. Gavus mokyklos, kurioje mokinys tęsia mokslą prašymą, mokyklai išsiunčiamo</w:t>
      </w:r>
      <w:r w:rsidR="001178B0">
        <w:rPr>
          <w:rFonts w:ascii="Times New Roman" w:eastAsia="Times New Roman" w:hAnsi="Times New Roman" w:cs="Times New Roman"/>
          <w:sz w:val="24"/>
          <w:szCs w:val="24"/>
          <w:lang w:eastAsia="lt-LT"/>
        </w:rPr>
        <w:t>s prašomų dokumentų kopijos arba pateikiam pažyma apie mokymosi rezultatus.</w:t>
      </w:r>
    </w:p>
    <w:p w:rsidR="008E358F" w:rsidRDefault="007C2139" w:rsidP="0009100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52AE5">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Mokinių paskirstymas į klases įforminamas mokyklos direktoriaus įsakymu (-</w:t>
      </w:r>
      <w:proofErr w:type="spellStart"/>
      <w:r>
        <w:rPr>
          <w:rFonts w:ascii="Times New Roman" w:eastAsia="Times New Roman" w:hAnsi="Times New Roman" w:cs="Times New Roman"/>
          <w:sz w:val="24"/>
          <w:szCs w:val="24"/>
          <w:lang w:eastAsia="lt-LT"/>
        </w:rPr>
        <w:t>ais</w:t>
      </w:r>
      <w:proofErr w:type="spellEnd"/>
      <w:r>
        <w:rPr>
          <w:rFonts w:ascii="Times New Roman" w:eastAsia="Times New Roman" w:hAnsi="Times New Roman" w:cs="Times New Roman"/>
          <w:sz w:val="24"/>
          <w:szCs w:val="24"/>
          <w:lang w:eastAsia="lt-LT"/>
        </w:rPr>
        <w:t xml:space="preserve">) iki rugpjūčio 31 d. </w:t>
      </w:r>
    </w:p>
    <w:p w:rsidR="007C2139" w:rsidRDefault="007C2139" w:rsidP="0009100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52AE5">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Mokinio laikinas išvykimas gydytis ar mokytis įforminamas direktoriaus įsakymu, jame nurodant išvykimo priežastį.</w:t>
      </w:r>
    </w:p>
    <w:p w:rsidR="008E358F" w:rsidRDefault="008E358F" w:rsidP="00091006">
      <w:pPr>
        <w:spacing w:after="0" w:line="330" w:lineRule="atLeast"/>
        <w:ind w:firstLine="1296"/>
        <w:jc w:val="both"/>
        <w:rPr>
          <w:rFonts w:ascii="Times New Roman" w:eastAsia="Times New Roman" w:hAnsi="Times New Roman" w:cs="Times New Roman"/>
          <w:sz w:val="24"/>
          <w:szCs w:val="24"/>
          <w:lang w:eastAsia="lt-LT"/>
        </w:rPr>
      </w:pPr>
    </w:p>
    <w:p w:rsidR="00D36FA7" w:rsidRDefault="00D36FA7" w:rsidP="00DE3AC6">
      <w:pPr>
        <w:spacing w:after="0" w:line="240" w:lineRule="auto"/>
        <w:jc w:val="center"/>
        <w:rPr>
          <w:rFonts w:ascii="Times New Roman" w:eastAsia="Times New Roman" w:hAnsi="Times New Roman" w:cs="Times New Roman"/>
          <w:b/>
          <w:bCs/>
          <w:sz w:val="24"/>
          <w:szCs w:val="24"/>
          <w:lang w:eastAsia="lt-LT"/>
        </w:rPr>
      </w:pPr>
    </w:p>
    <w:p w:rsidR="00DE3AC6" w:rsidRDefault="00DE3AC6" w:rsidP="00DE3AC6">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lastRenderedPageBreak/>
        <w:t>VI  SKYRIUS</w:t>
      </w:r>
    </w:p>
    <w:p w:rsidR="00DE3AC6" w:rsidRDefault="00DE3AC6" w:rsidP="00DE3AC6">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PRIĖMIMO Į MOKYKLĄ PRIEŽIŪRA IR ATSAKOMYBĖ</w:t>
      </w:r>
    </w:p>
    <w:p w:rsidR="00DE3AC6" w:rsidRDefault="00DE3AC6" w:rsidP="00DE3AC6">
      <w:pPr>
        <w:spacing w:after="0" w:line="240" w:lineRule="auto"/>
        <w:jc w:val="center"/>
        <w:rPr>
          <w:rFonts w:ascii="Times New Roman" w:eastAsia="Times New Roman" w:hAnsi="Times New Roman" w:cs="Times New Roman"/>
          <w:b/>
          <w:bCs/>
          <w:sz w:val="24"/>
          <w:szCs w:val="24"/>
          <w:lang w:eastAsia="lt-LT"/>
        </w:rPr>
      </w:pPr>
    </w:p>
    <w:p w:rsidR="00DE3AC6" w:rsidRDefault="00DE3AC6" w:rsidP="00DE3AC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810FFE">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Priėmimo į mokyklą priežiūrą vykdo už švietimą atsakingas Savivaldybės administracijos struktūrinis padalinys.</w:t>
      </w:r>
    </w:p>
    <w:p w:rsidR="00DE3AC6" w:rsidRDefault="00DE3AC6" w:rsidP="00DE3AC6">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810FFE">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Už priėmimo į Vilniaus „Gijos“ jaunimo mokyklą vykdymo pažeidimus, atsako mokyklos direktorius. Nustačius mokinių priėmimo į mokyklą pažeidimus, mokyklos direktoriui, priklausomai nuo pažeidimo aplinkybių, gali būti taikomos administracinio poveikio priemonės.</w:t>
      </w:r>
    </w:p>
    <w:p w:rsidR="008E358F" w:rsidRDefault="008E358F" w:rsidP="00091006">
      <w:pPr>
        <w:spacing w:after="0" w:line="330" w:lineRule="atLeast"/>
        <w:ind w:firstLine="1296"/>
        <w:jc w:val="both"/>
        <w:rPr>
          <w:rFonts w:ascii="Times New Roman" w:eastAsia="Times New Roman" w:hAnsi="Times New Roman" w:cs="Times New Roman"/>
          <w:sz w:val="24"/>
          <w:szCs w:val="24"/>
          <w:lang w:eastAsia="lt-LT"/>
        </w:rPr>
      </w:pPr>
    </w:p>
    <w:p w:rsidR="008E358F" w:rsidRDefault="008E358F" w:rsidP="00091006">
      <w:pPr>
        <w:spacing w:after="0" w:line="330" w:lineRule="atLeast"/>
        <w:ind w:firstLine="1296"/>
        <w:jc w:val="both"/>
        <w:rPr>
          <w:rFonts w:ascii="Times New Roman" w:eastAsia="Times New Roman" w:hAnsi="Times New Roman" w:cs="Times New Roman"/>
          <w:sz w:val="24"/>
          <w:szCs w:val="24"/>
          <w:lang w:eastAsia="lt-LT"/>
        </w:rPr>
      </w:pPr>
    </w:p>
    <w:p w:rsidR="00CD17CF" w:rsidRDefault="00CD17CF" w:rsidP="00CD17C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VII SKYRIUS</w:t>
      </w:r>
    </w:p>
    <w:p w:rsidR="00CD17CF" w:rsidRDefault="00CD17CF" w:rsidP="00CD17CF">
      <w:pPr>
        <w:spacing w:after="0" w:line="240" w:lineRule="auto"/>
        <w:jc w:val="center"/>
        <w:rPr>
          <w:rFonts w:ascii="Calibri" w:eastAsia="Times New Roman" w:hAnsi="Calibri" w:cs="Times New Roman"/>
          <w:lang w:eastAsia="lt-LT"/>
        </w:rPr>
      </w:pPr>
      <w:r>
        <w:rPr>
          <w:rFonts w:ascii="Times New Roman" w:eastAsia="Times New Roman" w:hAnsi="Times New Roman" w:cs="Times New Roman"/>
          <w:b/>
          <w:bCs/>
          <w:sz w:val="24"/>
          <w:szCs w:val="24"/>
          <w:lang w:eastAsia="lt-LT"/>
        </w:rPr>
        <w:t>BAIGIAMOSIOS NUOSTATOS</w:t>
      </w:r>
    </w:p>
    <w:p w:rsidR="00CD17CF" w:rsidRDefault="00CD17CF" w:rsidP="00CD17CF">
      <w:pPr>
        <w:spacing w:after="0" w:line="330" w:lineRule="atLeast"/>
        <w:ind w:firstLine="567"/>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 </w:t>
      </w:r>
    </w:p>
    <w:p w:rsidR="00CD17CF" w:rsidRDefault="00CD17CF" w:rsidP="00CD17CF">
      <w:pPr>
        <w:spacing w:after="0" w:line="330" w:lineRule="atLeast"/>
        <w:ind w:firstLine="1296"/>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4</w:t>
      </w:r>
      <w:r w:rsidR="00810FFE">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xml:space="preserve">. Aprašas parengtas vadovaujantis Lietuvos Respublikos švietimo įstatymu, kitais įstatymo įgyvendinamaisiais teisės aktais ir Vilniaus miesto savivaldybės tarybos 2017 m. sausio </w:t>
      </w:r>
      <w:r w:rsidR="0023183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11 d. sprendimu Nr. 1-794 „</w:t>
      </w:r>
      <w:r w:rsidR="00BC1C10">
        <w:rPr>
          <w:rFonts w:ascii="Times New Roman" w:eastAsia="Times New Roman" w:hAnsi="Times New Roman" w:cs="Times New Roman"/>
          <w:sz w:val="24"/>
          <w:szCs w:val="24"/>
          <w:lang w:eastAsia="lt-LT"/>
        </w:rPr>
        <w:t>Dėl p</w:t>
      </w:r>
      <w:r>
        <w:rPr>
          <w:rFonts w:ascii="Times New Roman" w:eastAsia="Times New Roman" w:hAnsi="Times New Roman" w:cs="Times New Roman"/>
          <w:sz w:val="24"/>
          <w:szCs w:val="24"/>
          <w:lang w:eastAsia="lt-LT"/>
        </w:rPr>
        <w:t>riėmimo į Vilniaus miesto savivaldybės bendrojo ugdymo mokyklas tvarkos aprašo</w:t>
      </w:r>
      <w:r w:rsidR="00BC1C10">
        <w:rPr>
          <w:rFonts w:ascii="Times New Roman" w:eastAsia="Times New Roman" w:hAnsi="Times New Roman" w:cs="Times New Roman"/>
          <w:sz w:val="24"/>
          <w:szCs w:val="24"/>
          <w:lang w:eastAsia="lt-LT"/>
        </w:rPr>
        <w:t xml:space="preserve"> tvirtinimo</w:t>
      </w:r>
      <w:r>
        <w:rPr>
          <w:rFonts w:ascii="Times New Roman" w:eastAsia="Times New Roman" w:hAnsi="Times New Roman" w:cs="Times New Roman"/>
          <w:sz w:val="24"/>
          <w:szCs w:val="24"/>
          <w:lang w:eastAsia="lt-LT"/>
        </w:rPr>
        <w:t>“. Pasikeitus teisės aktams, keičiasi ir šio aprašo atitinkami punktai.</w:t>
      </w:r>
    </w:p>
    <w:p w:rsidR="00CD17CF" w:rsidRDefault="00CD17CF" w:rsidP="00CD17CF">
      <w:pPr>
        <w:spacing w:after="0" w:line="330" w:lineRule="atLeast"/>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810FFE">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Priėmimo į Vilniaus „Gijos“ jaunimo mokyklą tvarkos aprašas skelbiamas mokyklos internetinėje svetainėje </w:t>
      </w:r>
      <w:hyperlink r:id="rId11" w:history="1">
        <w:r w:rsidRPr="00E05AF7">
          <w:rPr>
            <w:rStyle w:val="Hipersaitas"/>
            <w:rFonts w:ascii="Times New Roman" w:eastAsia="Times New Roman" w:hAnsi="Times New Roman" w:cs="Times New Roman"/>
            <w:sz w:val="24"/>
            <w:szCs w:val="24"/>
            <w:lang w:eastAsia="lt-LT"/>
          </w:rPr>
          <w:t>www.gijos.vilnius.lm.lt</w:t>
        </w:r>
      </w:hyperlink>
    </w:p>
    <w:p w:rsidR="00CD17CF" w:rsidRDefault="00CD17CF" w:rsidP="00CD17CF">
      <w:pPr>
        <w:spacing w:after="0" w:line="330" w:lineRule="atLeast"/>
        <w:ind w:firstLine="1296"/>
        <w:jc w:val="both"/>
        <w:rPr>
          <w:rFonts w:ascii="Times New Roman" w:eastAsia="Times New Roman" w:hAnsi="Times New Roman" w:cs="Times New Roman"/>
          <w:sz w:val="24"/>
          <w:szCs w:val="24"/>
          <w:lang w:eastAsia="lt-LT"/>
        </w:rPr>
      </w:pPr>
    </w:p>
    <w:p w:rsidR="00CD17CF" w:rsidRDefault="00CD17CF" w:rsidP="00CD17CF">
      <w:pPr>
        <w:spacing w:after="0" w:line="330" w:lineRule="atLeast"/>
        <w:ind w:firstLine="1296"/>
        <w:jc w:val="both"/>
        <w:rPr>
          <w:rFonts w:ascii="Calibri" w:eastAsia="Times New Roman" w:hAnsi="Calibri" w:cs="Times New Roman"/>
          <w:lang w:eastAsia="lt-LT"/>
        </w:rPr>
      </w:pPr>
    </w:p>
    <w:p w:rsidR="00CD17CF" w:rsidRDefault="00CD17CF" w:rsidP="00CD17CF">
      <w:pPr>
        <w:spacing w:after="0" w:line="330" w:lineRule="atLeast"/>
        <w:ind w:firstLine="567"/>
        <w:jc w:val="center"/>
        <w:rPr>
          <w:rFonts w:ascii="Calibri" w:eastAsia="Times New Roman" w:hAnsi="Calibri" w:cs="Times New Roman"/>
          <w:lang w:eastAsia="lt-LT"/>
        </w:rPr>
      </w:pPr>
      <w:r>
        <w:rPr>
          <w:rFonts w:ascii="Times New Roman" w:eastAsia="Times New Roman" w:hAnsi="Times New Roman" w:cs="Times New Roman"/>
          <w:sz w:val="24"/>
          <w:szCs w:val="24"/>
          <w:lang w:eastAsia="lt-LT"/>
        </w:rPr>
        <w:t>___________________________________</w:t>
      </w:r>
    </w:p>
    <w:p w:rsidR="00CD17CF" w:rsidRDefault="00CD17CF" w:rsidP="00CD17CF">
      <w:pPr>
        <w:spacing w:line="330" w:lineRule="atLeast"/>
        <w:ind w:firstLine="567"/>
        <w:rPr>
          <w:rFonts w:ascii="Calibri" w:eastAsia="Times New Roman" w:hAnsi="Calibri" w:cs="Times New Roman"/>
          <w:lang w:eastAsia="lt-LT"/>
        </w:rPr>
      </w:pPr>
      <w:r>
        <w:rPr>
          <w:rFonts w:ascii="Calibri" w:eastAsia="Times New Roman" w:hAnsi="Calibri" w:cs="Times New Roman"/>
          <w:lang w:eastAsia="lt-LT"/>
        </w:rPr>
        <w:t> </w:t>
      </w:r>
    </w:p>
    <w:p w:rsidR="008E358F" w:rsidRDefault="008E358F" w:rsidP="00091006">
      <w:pPr>
        <w:spacing w:after="0" w:line="330" w:lineRule="atLeast"/>
        <w:ind w:firstLine="1296"/>
        <w:jc w:val="both"/>
        <w:rPr>
          <w:rFonts w:ascii="Times New Roman" w:eastAsia="Times New Roman" w:hAnsi="Times New Roman" w:cs="Times New Roman"/>
          <w:sz w:val="24"/>
          <w:szCs w:val="24"/>
          <w:lang w:eastAsia="lt-LT"/>
        </w:rPr>
      </w:pPr>
    </w:p>
    <w:p w:rsidR="008E358F" w:rsidRDefault="008E358F" w:rsidP="00091006">
      <w:pPr>
        <w:spacing w:after="0" w:line="330" w:lineRule="atLeast"/>
        <w:ind w:firstLine="1296"/>
        <w:jc w:val="both"/>
        <w:rPr>
          <w:rFonts w:ascii="Times New Roman" w:eastAsia="Times New Roman" w:hAnsi="Times New Roman" w:cs="Times New Roman"/>
          <w:sz w:val="24"/>
          <w:szCs w:val="24"/>
          <w:lang w:eastAsia="lt-LT"/>
        </w:rPr>
      </w:pPr>
    </w:p>
    <w:p w:rsidR="008E358F" w:rsidRDefault="008E358F" w:rsidP="00091006">
      <w:pPr>
        <w:spacing w:after="0" w:line="330" w:lineRule="atLeast"/>
        <w:ind w:firstLine="1296"/>
        <w:jc w:val="both"/>
        <w:rPr>
          <w:rFonts w:ascii="Times New Roman" w:eastAsia="Times New Roman" w:hAnsi="Times New Roman" w:cs="Times New Roman"/>
          <w:sz w:val="24"/>
          <w:szCs w:val="24"/>
          <w:lang w:eastAsia="lt-LT"/>
        </w:rPr>
      </w:pPr>
    </w:p>
    <w:p w:rsidR="008E358F" w:rsidRDefault="008E358F" w:rsidP="00091006">
      <w:pPr>
        <w:spacing w:after="0" w:line="330" w:lineRule="atLeast"/>
        <w:ind w:firstLine="1296"/>
        <w:jc w:val="both"/>
        <w:rPr>
          <w:rFonts w:ascii="Times New Roman" w:eastAsia="Times New Roman" w:hAnsi="Times New Roman" w:cs="Times New Roman"/>
          <w:sz w:val="24"/>
          <w:szCs w:val="24"/>
          <w:lang w:eastAsia="lt-LT"/>
        </w:rPr>
      </w:pPr>
    </w:p>
    <w:sectPr w:rsidR="008E358F" w:rsidSect="00666193">
      <w:headerReference w:type="default" r:id="rId1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65" w:rsidRDefault="002B0F65" w:rsidP="00C113E0">
      <w:pPr>
        <w:spacing w:after="0" w:line="240" w:lineRule="auto"/>
      </w:pPr>
      <w:r>
        <w:separator/>
      </w:r>
    </w:p>
  </w:endnote>
  <w:endnote w:type="continuationSeparator" w:id="0">
    <w:p w:rsidR="002B0F65" w:rsidRDefault="002B0F65" w:rsidP="00C1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65" w:rsidRDefault="002B0F65" w:rsidP="00C113E0">
      <w:pPr>
        <w:spacing w:after="0" w:line="240" w:lineRule="auto"/>
      </w:pPr>
      <w:r>
        <w:separator/>
      </w:r>
    </w:p>
  </w:footnote>
  <w:footnote w:type="continuationSeparator" w:id="0">
    <w:p w:rsidR="002B0F65" w:rsidRDefault="002B0F65" w:rsidP="00C11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1679"/>
      <w:docPartObj>
        <w:docPartGallery w:val="Page Numbers (Top of Page)"/>
        <w:docPartUnique/>
      </w:docPartObj>
    </w:sdtPr>
    <w:sdtEndPr/>
    <w:sdtContent>
      <w:p w:rsidR="00C113E0" w:rsidRDefault="00C113E0">
        <w:pPr>
          <w:pStyle w:val="Antrats"/>
          <w:jc w:val="center"/>
        </w:pPr>
        <w:r>
          <w:fldChar w:fldCharType="begin"/>
        </w:r>
        <w:r>
          <w:instrText>PAGE   \* MERGEFORMAT</w:instrText>
        </w:r>
        <w:r>
          <w:fldChar w:fldCharType="separate"/>
        </w:r>
        <w:r w:rsidR="00442A68">
          <w:rPr>
            <w:noProof/>
          </w:rPr>
          <w:t>7</w:t>
        </w:r>
        <w:r>
          <w:fldChar w:fldCharType="end"/>
        </w:r>
      </w:p>
    </w:sdtContent>
  </w:sdt>
  <w:p w:rsidR="00C113E0" w:rsidRDefault="00C113E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A0"/>
    <w:rsid w:val="00024F0D"/>
    <w:rsid w:val="00031252"/>
    <w:rsid w:val="00071807"/>
    <w:rsid w:val="00091006"/>
    <w:rsid w:val="000965A0"/>
    <w:rsid w:val="000970C6"/>
    <w:rsid w:val="000A2956"/>
    <w:rsid w:val="000B6370"/>
    <w:rsid w:val="000D3C3A"/>
    <w:rsid w:val="000D3E9D"/>
    <w:rsid w:val="00104475"/>
    <w:rsid w:val="001178B0"/>
    <w:rsid w:val="00130C09"/>
    <w:rsid w:val="00131F43"/>
    <w:rsid w:val="00142751"/>
    <w:rsid w:val="00150544"/>
    <w:rsid w:val="001A4C04"/>
    <w:rsid w:val="001C6C55"/>
    <w:rsid w:val="001C7EEA"/>
    <w:rsid w:val="001D077C"/>
    <w:rsid w:val="001F7533"/>
    <w:rsid w:val="00221B7B"/>
    <w:rsid w:val="0022500E"/>
    <w:rsid w:val="00230D51"/>
    <w:rsid w:val="00231839"/>
    <w:rsid w:val="00232FE5"/>
    <w:rsid w:val="00250480"/>
    <w:rsid w:val="00251E30"/>
    <w:rsid w:val="00267AC1"/>
    <w:rsid w:val="00294FE7"/>
    <w:rsid w:val="002A3B47"/>
    <w:rsid w:val="002B0F65"/>
    <w:rsid w:val="002B1AA4"/>
    <w:rsid w:val="002F0853"/>
    <w:rsid w:val="003456AA"/>
    <w:rsid w:val="00356AEB"/>
    <w:rsid w:val="003576E6"/>
    <w:rsid w:val="003933A5"/>
    <w:rsid w:val="003B0868"/>
    <w:rsid w:val="003B42DF"/>
    <w:rsid w:val="003B4D17"/>
    <w:rsid w:val="003C5BAC"/>
    <w:rsid w:val="003D32EA"/>
    <w:rsid w:val="003E62F3"/>
    <w:rsid w:val="00436A79"/>
    <w:rsid w:val="00437F7F"/>
    <w:rsid w:val="00442A68"/>
    <w:rsid w:val="00466373"/>
    <w:rsid w:val="004A7DD8"/>
    <w:rsid w:val="00570275"/>
    <w:rsid w:val="00571372"/>
    <w:rsid w:val="00573C1A"/>
    <w:rsid w:val="00584F93"/>
    <w:rsid w:val="005D4C57"/>
    <w:rsid w:val="00604BE7"/>
    <w:rsid w:val="00635060"/>
    <w:rsid w:val="00666193"/>
    <w:rsid w:val="00675DA6"/>
    <w:rsid w:val="006A079A"/>
    <w:rsid w:val="006C48A1"/>
    <w:rsid w:val="00705755"/>
    <w:rsid w:val="007333CB"/>
    <w:rsid w:val="0074718D"/>
    <w:rsid w:val="00772EC2"/>
    <w:rsid w:val="007A3393"/>
    <w:rsid w:val="007B4E4A"/>
    <w:rsid w:val="007C2139"/>
    <w:rsid w:val="00810FFE"/>
    <w:rsid w:val="008205D4"/>
    <w:rsid w:val="00836287"/>
    <w:rsid w:val="00864872"/>
    <w:rsid w:val="008743E4"/>
    <w:rsid w:val="008A0E88"/>
    <w:rsid w:val="008A6F9E"/>
    <w:rsid w:val="008B3EE2"/>
    <w:rsid w:val="008C0104"/>
    <w:rsid w:val="008C3324"/>
    <w:rsid w:val="008E358F"/>
    <w:rsid w:val="00921B12"/>
    <w:rsid w:val="00921FBB"/>
    <w:rsid w:val="00932BEF"/>
    <w:rsid w:val="0095752F"/>
    <w:rsid w:val="009752B8"/>
    <w:rsid w:val="00981DEC"/>
    <w:rsid w:val="009838B8"/>
    <w:rsid w:val="00983E75"/>
    <w:rsid w:val="00990885"/>
    <w:rsid w:val="009D7364"/>
    <w:rsid w:val="009F43D8"/>
    <w:rsid w:val="00A005C3"/>
    <w:rsid w:val="00A35391"/>
    <w:rsid w:val="00A44E33"/>
    <w:rsid w:val="00A46BD6"/>
    <w:rsid w:val="00A741CB"/>
    <w:rsid w:val="00A74A54"/>
    <w:rsid w:val="00A82D7C"/>
    <w:rsid w:val="00AA5124"/>
    <w:rsid w:val="00AC6C0B"/>
    <w:rsid w:val="00AF3846"/>
    <w:rsid w:val="00B12483"/>
    <w:rsid w:val="00B35A08"/>
    <w:rsid w:val="00B45294"/>
    <w:rsid w:val="00B535A1"/>
    <w:rsid w:val="00B571AF"/>
    <w:rsid w:val="00B70E0B"/>
    <w:rsid w:val="00B9791A"/>
    <w:rsid w:val="00BA3617"/>
    <w:rsid w:val="00BA6409"/>
    <w:rsid w:val="00BC1C10"/>
    <w:rsid w:val="00BD2296"/>
    <w:rsid w:val="00BD40C9"/>
    <w:rsid w:val="00BE1DFF"/>
    <w:rsid w:val="00BF4F38"/>
    <w:rsid w:val="00C05E3E"/>
    <w:rsid w:val="00C113E0"/>
    <w:rsid w:val="00C16DD8"/>
    <w:rsid w:val="00C338DB"/>
    <w:rsid w:val="00C35577"/>
    <w:rsid w:val="00C6041D"/>
    <w:rsid w:val="00C66778"/>
    <w:rsid w:val="00C84932"/>
    <w:rsid w:val="00CB7B76"/>
    <w:rsid w:val="00CD17CF"/>
    <w:rsid w:val="00CD779A"/>
    <w:rsid w:val="00CE0EF3"/>
    <w:rsid w:val="00D36FA7"/>
    <w:rsid w:val="00D4016E"/>
    <w:rsid w:val="00D6781A"/>
    <w:rsid w:val="00D8393E"/>
    <w:rsid w:val="00D85999"/>
    <w:rsid w:val="00DC46D1"/>
    <w:rsid w:val="00DD6F89"/>
    <w:rsid w:val="00DE3AC6"/>
    <w:rsid w:val="00DF1ABF"/>
    <w:rsid w:val="00E06324"/>
    <w:rsid w:val="00E06DB1"/>
    <w:rsid w:val="00E46DE8"/>
    <w:rsid w:val="00E53CB7"/>
    <w:rsid w:val="00E54A13"/>
    <w:rsid w:val="00E70B3E"/>
    <w:rsid w:val="00EA0F91"/>
    <w:rsid w:val="00EA4B36"/>
    <w:rsid w:val="00EB1EAF"/>
    <w:rsid w:val="00EB7D96"/>
    <w:rsid w:val="00EE180E"/>
    <w:rsid w:val="00EE5A31"/>
    <w:rsid w:val="00EF020A"/>
    <w:rsid w:val="00F012C2"/>
    <w:rsid w:val="00F238D9"/>
    <w:rsid w:val="00F452F3"/>
    <w:rsid w:val="00F52AE5"/>
    <w:rsid w:val="00F63DF8"/>
    <w:rsid w:val="00F8322C"/>
    <w:rsid w:val="00FB6A71"/>
    <w:rsid w:val="00FB7C66"/>
    <w:rsid w:val="00FC54C1"/>
    <w:rsid w:val="00FD2BC4"/>
    <w:rsid w:val="00FE44B3"/>
    <w:rsid w:val="00FE58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7D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A7DD8"/>
    <w:rPr>
      <w:color w:val="0000FF"/>
      <w:u w:val="single"/>
    </w:rPr>
  </w:style>
  <w:style w:type="paragraph" w:styleId="Antrats">
    <w:name w:val="header"/>
    <w:basedOn w:val="prastasis"/>
    <w:link w:val="AntratsDiagrama"/>
    <w:uiPriority w:val="99"/>
    <w:unhideWhenUsed/>
    <w:rsid w:val="00C113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13E0"/>
  </w:style>
  <w:style w:type="paragraph" w:styleId="Porat">
    <w:name w:val="footer"/>
    <w:basedOn w:val="prastasis"/>
    <w:link w:val="PoratDiagrama"/>
    <w:uiPriority w:val="99"/>
    <w:unhideWhenUsed/>
    <w:rsid w:val="00C113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13E0"/>
  </w:style>
  <w:style w:type="paragraph" w:styleId="Debesliotekstas">
    <w:name w:val="Balloon Text"/>
    <w:basedOn w:val="prastasis"/>
    <w:link w:val="DebesliotekstasDiagrama"/>
    <w:uiPriority w:val="99"/>
    <w:semiHidden/>
    <w:unhideWhenUsed/>
    <w:rsid w:val="00DF1A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1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7D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A7DD8"/>
    <w:rPr>
      <w:color w:val="0000FF"/>
      <w:u w:val="single"/>
    </w:rPr>
  </w:style>
  <w:style w:type="paragraph" w:styleId="Antrats">
    <w:name w:val="header"/>
    <w:basedOn w:val="prastasis"/>
    <w:link w:val="AntratsDiagrama"/>
    <w:uiPriority w:val="99"/>
    <w:unhideWhenUsed/>
    <w:rsid w:val="00C113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13E0"/>
  </w:style>
  <w:style w:type="paragraph" w:styleId="Porat">
    <w:name w:val="footer"/>
    <w:basedOn w:val="prastasis"/>
    <w:link w:val="PoratDiagrama"/>
    <w:uiPriority w:val="99"/>
    <w:unhideWhenUsed/>
    <w:rsid w:val="00C113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13E0"/>
  </w:style>
  <w:style w:type="paragraph" w:styleId="Debesliotekstas">
    <w:name w:val="Balloon Text"/>
    <w:basedOn w:val="prastasis"/>
    <w:link w:val="DebesliotekstasDiagrama"/>
    <w:uiPriority w:val="99"/>
    <w:semiHidden/>
    <w:unhideWhenUsed/>
    <w:rsid w:val="00DF1A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1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jos.vilnius.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jos.vilnius.lm.lt" TargetMode="External"/><Relationship Id="rId5" Type="http://schemas.openxmlformats.org/officeDocument/2006/relationships/webSettings" Target="webSettings.xml"/><Relationship Id="rId10" Type="http://schemas.openxmlformats.org/officeDocument/2006/relationships/hyperlink" Target="http://www.gijos.vilnius.lm.lt" TargetMode="External"/><Relationship Id="rId4" Type="http://schemas.openxmlformats.org/officeDocument/2006/relationships/settings" Target="settings.xml"/><Relationship Id="rId9" Type="http://schemas.openxmlformats.org/officeDocument/2006/relationships/hyperlink" Target="http://www.vilnius.lt/svietima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69B7-526E-4571-8A7D-E9EC2D81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11768</Words>
  <Characters>6708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 2</dc:creator>
  <cp:keywords/>
  <dc:description/>
  <cp:lastModifiedBy>Rastine 2</cp:lastModifiedBy>
  <cp:revision>150</cp:revision>
  <cp:lastPrinted>2017-04-24T12:11:00Z</cp:lastPrinted>
  <dcterms:created xsi:type="dcterms:W3CDTF">2017-03-27T07:35:00Z</dcterms:created>
  <dcterms:modified xsi:type="dcterms:W3CDTF">2017-04-25T06:41:00Z</dcterms:modified>
</cp:coreProperties>
</file>